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6F9ED"/>
  <w:body>
    <w:p w:rsidR="6B6C25B1" w:rsidP="7A83C556" w:rsidRDefault="6B6C25B1" w14:paraId="60DF8D1E" w14:textId="302DDC8F">
      <w:pPr>
        <w:pStyle w:val="Normal"/>
        <w:suppressLineNumbers w:val="0"/>
        <w:bidi w:val="0"/>
        <w:spacing w:before="0" w:beforeAutospacing="off" w:after="0" w:afterAutospacing="off" w:line="240" w:lineRule="auto"/>
        <w:ind w:left="0" w:right="0"/>
        <w:jc w:val="left"/>
      </w:pPr>
      <w:r w:rsidRPr="45C99CE7" w:rsidR="6B6C25B1">
        <w:rPr>
          <w:rFonts w:ascii="Golos Text Black" w:hAnsi="Golos Text Black" w:cs="Aptos Display" w:cstheme="majorAscii"/>
          <w:sz w:val="36"/>
          <w:szCs w:val="36"/>
        </w:rPr>
        <w:t xml:space="preserve">Maintenance </w:t>
      </w:r>
      <w:r w:rsidRPr="45C99CE7" w:rsidR="328D4FC0">
        <w:rPr>
          <w:rFonts w:ascii="Golos Text Black" w:hAnsi="Golos Text Black" w:cs="Aptos Display" w:cstheme="majorAscii"/>
          <w:sz w:val="36"/>
          <w:szCs w:val="36"/>
        </w:rPr>
        <w:t>Technician</w:t>
      </w:r>
    </w:p>
    <w:p w:rsidRPr="00F8386E" w:rsidR="00850DA4" w:rsidP="00850DA4" w:rsidRDefault="00850DA4" w14:paraId="5C3F290A" w14:textId="747032B3">
      <w:pPr>
        <w:spacing w:after="0" w:line="240" w:lineRule="auto"/>
        <w:rPr>
          <w:rFonts w:ascii="Inter Tight" w:hAnsi="Inter Tight" w:cs="Inter Tight"/>
          <w:sz w:val="24"/>
          <w:szCs w:val="24"/>
        </w:rPr>
      </w:pPr>
      <w:r w:rsidRPr="00F8386E">
        <w:rPr>
          <w:rFonts w:ascii="Inter Tight" w:hAnsi="Inter Tight" w:cs="Inter Tight"/>
          <w:sz w:val="24"/>
          <w:szCs w:val="24"/>
        </w:rPr>
        <w:t xml:space="preserve">Reports to: </w:t>
      </w:r>
      <w:r w:rsidR="00F96D03">
        <w:rPr>
          <w:rFonts w:ascii="Inter Tight" w:hAnsi="Inter Tight" w:cs="Inter Tight"/>
          <w:sz w:val="24"/>
          <w:szCs w:val="24"/>
        </w:rPr>
        <w:t>Head o</w:t>
      </w:r>
      <w:r w:rsidR="00547BC7">
        <w:rPr>
          <w:rFonts w:ascii="Inter Tight" w:hAnsi="Inter Tight" w:cs="Inter Tight"/>
          <w:sz w:val="24"/>
          <w:szCs w:val="24"/>
        </w:rPr>
        <w:t>f Facilities</w:t>
      </w:r>
    </w:p>
    <w:p w:rsidRPr="00F8386E" w:rsidR="00850DA4" w:rsidP="61845699" w:rsidRDefault="00850DA4" w14:paraId="7E165A6B" w14:textId="4C43A8D1">
      <w:pPr>
        <w:spacing w:after="0" w:line="240" w:lineRule="auto"/>
        <w:rPr>
          <w:rFonts w:ascii="Inter Tight" w:hAnsi="Inter Tight" w:cs="Inter Tight"/>
          <w:sz w:val="24"/>
          <w:szCs w:val="24"/>
          <w:lang w:val="en-GB"/>
        </w:rPr>
      </w:pPr>
      <w:r w:rsidRPr="61845699" w:rsidR="366B9D27">
        <w:rPr>
          <w:rFonts w:ascii="Inter Tight" w:hAnsi="Inter Tight" w:cs="Inter Tight"/>
          <w:sz w:val="24"/>
          <w:szCs w:val="24"/>
        </w:rPr>
        <w:t xml:space="preserve">Direct Reports: </w:t>
      </w:r>
      <w:r w:rsidRPr="61845699" w:rsidR="04F4A6F8">
        <w:rPr>
          <w:rFonts w:ascii="Inter Tight" w:hAnsi="Inter Tight" w:cs="Inter Tight"/>
          <w:sz w:val="24"/>
          <w:szCs w:val="24"/>
        </w:rPr>
        <w:t>0</w:t>
      </w:r>
    </w:p>
    <w:p w:rsidR="00C74FC3" w:rsidP="00850DA4" w:rsidRDefault="00C74FC3" w14:paraId="3A97A964" w14:textId="77777777">
      <w:pPr>
        <w:spacing w:after="0" w:line="240" w:lineRule="auto"/>
        <w:rPr>
          <w:rFonts w:ascii="Golos Text Black" w:hAnsi="Golos Text Black" w:cstheme="majorHAnsi"/>
        </w:rPr>
      </w:pPr>
    </w:p>
    <w:p w:rsidRPr="00F13E8A" w:rsidR="00556799" w:rsidP="00850DA4" w:rsidRDefault="00C42CEF" w14:paraId="674A382B" w14:textId="77777777">
      <w:pPr>
        <w:spacing w:after="0" w:line="240" w:lineRule="auto"/>
        <w:rPr>
          <w:rFonts w:ascii="Golos Text Black" w:hAnsi="Golos Text Black" w:cstheme="majorHAnsi"/>
          <w:b/>
          <w:bCs/>
          <w:sz w:val="28"/>
          <w:szCs w:val="28"/>
        </w:rPr>
      </w:pPr>
      <w:r w:rsidRPr="00F13E8A">
        <w:rPr>
          <w:rFonts w:ascii="Golos Text Black" w:hAnsi="Golos Text Black" w:cstheme="majorHAnsi"/>
          <w:b/>
          <w:bCs/>
          <w:sz w:val="28"/>
          <w:szCs w:val="28"/>
        </w:rPr>
        <w:t xml:space="preserve">Capital Theatres – Who </w:t>
      </w:r>
      <w:r w:rsidRPr="00F13E8A" w:rsidR="00AB60D4">
        <w:rPr>
          <w:rFonts w:ascii="Golos Text Black" w:hAnsi="Golos Text Black" w:cstheme="majorHAnsi"/>
          <w:b/>
          <w:bCs/>
          <w:sz w:val="28"/>
          <w:szCs w:val="28"/>
        </w:rPr>
        <w:t>w</w:t>
      </w:r>
      <w:r w:rsidRPr="00F13E8A">
        <w:rPr>
          <w:rFonts w:ascii="Golos Text Black" w:hAnsi="Golos Text Black" w:cstheme="majorHAnsi"/>
          <w:b/>
          <w:bCs/>
          <w:sz w:val="28"/>
          <w:szCs w:val="28"/>
        </w:rPr>
        <w:t xml:space="preserve">e </w:t>
      </w:r>
      <w:r w:rsidRPr="00F13E8A" w:rsidR="00AB60D4">
        <w:rPr>
          <w:rFonts w:ascii="Golos Text Black" w:hAnsi="Golos Text Black" w:cstheme="majorHAnsi"/>
          <w:b/>
          <w:bCs/>
          <w:sz w:val="28"/>
          <w:szCs w:val="28"/>
        </w:rPr>
        <w:t>a</w:t>
      </w:r>
      <w:r w:rsidRPr="00F13E8A">
        <w:rPr>
          <w:rFonts w:ascii="Golos Text Black" w:hAnsi="Golos Text Black" w:cstheme="majorHAnsi"/>
          <w:b/>
          <w:bCs/>
          <w:sz w:val="28"/>
          <w:szCs w:val="28"/>
        </w:rPr>
        <w:t>re</w:t>
      </w:r>
    </w:p>
    <w:p w:rsidR="00A24C71" w:rsidP="00F13E8A" w:rsidRDefault="00F13E8A" w14:paraId="2559B778" w14:textId="77777777">
      <w:pPr>
        <w:pStyle w:val="NoSpacing"/>
        <w:rPr>
          <w:rFonts w:ascii="Inter Tight" w:hAnsi="Inter Tight" w:cs="Inter Tight"/>
          <w:sz w:val="24"/>
          <w:szCs w:val="24"/>
          <w:lang w:val="en-GB"/>
        </w:rPr>
      </w:pPr>
      <w:r w:rsidRPr="00F13E8A">
        <w:rPr>
          <w:rFonts w:ascii="Inter Tight" w:hAnsi="Inter Tight" w:cs="Inter Tight"/>
          <w:sz w:val="24"/>
          <w:szCs w:val="24"/>
          <w:lang w:val="en-GB"/>
        </w:rPr>
        <w:t>Capital Theatres is Scotland’s largest theatre charity. Our three distinctive venues in Edinburgh - Festival Theatre, King’s Theatre and Studio Theatre - offer over 700 extraordinary performances each year. From drama to dance, to musicals and family shows, live music and pantomime, we entertain and inspire audiences of all ages. We want everyone to have access to the arts in a way that works for them, whether that’s on our stages or out in the community. We are committed to nurturing everyone’s creative journey, supporting emerging talent and contributing to the future of the theatre sector.</w:t>
      </w:r>
    </w:p>
    <w:p w:rsidR="00F13E8A" w:rsidP="00850DA4" w:rsidRDefault="00F13E8A" w14:paraId="7DE03501" w14:textId="77777777">
      <w:pPr>
        <w:spacing w:after="0"/>
        <w:rPr>
          <w:rFonts w:ascii="Golos Text Black" w:hAnsi="Golos Text Black" w:cstheme="majorHAnsi"/>
          <w:b/>
          <w:bCs/>
          <w:sz w:val="28"/>
          <w:szCs w:val="28"/>
        </w:rPr>
      </w:pPr>
    </w:p>
    <w:p w:rsidRPr="000018A5" w:rsidR="00850DA4" w:rsidP="00850DA4" w:rsidRDefault="00850DA4" w14:paraId="1D5E7355" w14:textId="77777777">
      <w:pPr>
        <w:spacing w:after="0"/>
        <w:rPr>
          <w:rFonts w:ascii="Golos Text Black" w:hAnsi="Golos Text Black" w:cstheme="majorHAnsi"/>
          <w:b/>
          <w:bCs/>
          <w:sz w:val="28"/>
          <w:szCs w:val="28"/>
        </w:rPr>
      </w:pPr>
      <w:r w:rsidRPr="000018A5">
        <w:rPr>
          <w:rFonts w:ascii="Golos Text Black" w:hAnsi="Golos Text Black" w:cstheme="majorHAnsi"/>
          <w:b/>
          <w:bCs/>
          <w:sz w:val="28"/>
          <w:szCs w:val="28"/>
        </w:rPr>
        <w:t xml:space="preserve">Our </w:t>
      </w:r>
      <w:commentRangeStart w:id="0"/>
      <w:r w:rsidR="00AB60D4">
        <w:rPr>
          <w:rFonts w:ascii="Golos Text Black" w:hAnsi="Golos Text Black" w:cstheme="majorHAnsi"/>
          <w:b/>
          <w:bCs/>
          <w:sz w:val="28"/>
          <w:szCs w:val="28"/>
        </w:rPr>
        <w:t>v</w:t>
      </w:r>
      <w:r w:rsidRPr="000018A5">
        <w:rPr>
          <w:rFonts w:ascii="Golos Text Black" w:hAnsi="Golos Text Black" w:cstheme="majorHAnsi"/>
          <w:b/>
          <w:bCs/>
          <w:sz w:val="28"/>
          <w:szCs w:val="28"/>
        </w:rPr>
        <w:t>ision</w:t>
      </w:r>
      <w:commentRangeEnd w:id="0"/>
      <w:r w:rsidRPr="000018A5" w:rsidR="00A400A7">
        <w:rPr>
          <w:rStyle w:val="CommentReference"/>
          <w:rFonts w:ascii="Golos Text Black" w:hAnsi="Golos Text Black" w:cstheme="majorHAnsi"/>
          <w:b/>
          <w:bCs/>
          <w:sz w:val="28"/>
          <w:szCs w:val="28"/>
        </w:rPr>
        <w:commentReference w:id="0"/>
      </w:r>
    </w:p>
    <w:p w:rsidRPr="00F8386E" w:rsidR="00850DA4" w:rsidP="00850DA4" w:rsidRDefault="00850DA4" w14:paraId="4B7B430B" w14:textId="77777777">
      <w:pPr>
        <w:spacing w:after="0"/>
        <w:rPr>
          <w:rFonts w:ascii="Inter Tight" w:hAnsi="Inter Tight" w:cs="Inter Tight"/>
          <w:sz w:val="24"/>
          <w:szCs w:val="24"/>
        </w:rPr>
      </w:pPr>
      <w:r w:rsidRPr="00F8386E">
        <w:rPr>
          <w:rFonts w:ascii="Inter Tight" w:hAnsi="Inter Tight" w:cs="Inter Tight"/>
          <w:sz w:val="24"/>
          <w:szCs w:val="24"/>
        </w:rPr>
        <w:t>To share extraordinary live experiences with everyone.</w:t>
      </w:r>
    </w:p>
    <w:p w:rsidRPr="0037688A" w:rsidR="00850DA4" w:rsidP="00850DA4" w:rsidRDefault="00850DA4" w14:paraId="52C7DB8E" w14:textId="77777777">
      <w:pPr>
        <w:spacing w:after="0"/>
        <w:rPr>
          <w:rFonts w:ascii="Inter Tight" w:hAnsi="Inter Tight" w:cs="Inter Tight"/>
          <w:sz w:val="20"/>
          <w:szCs w:val="20"/>
        </w:rPr>
      </w:pPr>
    </w:p>
    <w:p w:rsidRPr="000018A5" w:rsidR="00850DA4" w:rsidP="00850DA4" w:rsidRDefault="00850DA4" w14:paraId="583EB944" w14:textId="77777777">
      <w:pPr>
        <w:spacing w:after="0"/>
        <w:rPr>
          <w:rFonts w:ascii="Golos Text Black" w:hAnsi="Golos Text Black" w:cstheme="majorHAnsi"/>
          <w:b/>
          <w:bCs/>
          <w:sz w:val="28"/>
          <w:szCs w:val="28"/>
        </w:rPr>
      </w:pPr>
      <w:r w:rsidRPr="000018A5">
        <w:rPr>
          <w:rFonts w:ascii="Golos Text Black" w:hAnsi="Golos Text Black" w:cstheme="majorHAnsi"/>
          <w:b/>
          <w:bCs/>
          <w:sz w:val="28"/>
          <w:szCs w:val="28"/>
        </w:rPr>
        <w:t xml:space="preserve">Our </w:t>
      </w:r>
      <w:r w:rsidR="00AB60D4">
        <w:rPr>
          <w:rFonts w:ascii="Golos Text Black" w:hAnsi="Golos Text Black" w:cstheme="majorHAnsi"/>
          <w:b/>
          <w:bCs/>
          <w:sz w:val="28"/>
          <w:szCs w:val="28"/>
        </w:rPr>
        <w:t>m</w:t>
      </w:r>
      <w:r w:rsidRPr="000018A5">
        <w:rPr>
          <w:rFonts w:ascii="Golos Text Black" w:hAnsi="Golos Text Black" w:cstheme="majorHAnsi"/>
          <w:b/>
          <w:bCs/>
          <w:sz w:val="28"/>
          <w:szCs w:val="28"/>
        </w:rPr>
        <w:t>ission</w:t>
      </w:r>
    </w:p>
    <w:p w:rsidR="00850DA4" w:rsidP="00850DA4" w:rsidRDefault="00DD6822" w14:paraId="79564802" w14:textId="77777777">
      <w:pPr>
        <w:spacing w:after="0"/>
        <w:rPr>
          <w:rFonts w:ascii="Inter Tight" w:hAnsi="Inter Tight" w:cs="Inter Tight"/>
          <w:sz w:val="24"/>
          <w:szCs w:val="24"/>
        </w:rPr>
      </w:pPr>
      <w:r>
        <w:rPr>
          <w:rFonts w:ascii="Inter Tight" w:hAnsi="Inter Tight" w:cs="Inter Tight"/>
          <w:sz w:val="24"/>
          <w:szCs w:val="24"/>
        </w:rPr>
        <w:t>To</w:t>
      </w:r>
      <w:r w:rsidRPr="00F8386E">
        <w:rPr>
          <w:rFonts w:ascii="Inter Tight" w:hAnsi="Inter Tight" w:cs="Inter Tight"/>
          <w:sz w:val="24"/>
          <w:szCs w:val="24"/>
        </w:rPr>
        <w:t xml:space="preserve"> </w:t>
      </w:r>
      <w:r w:rsidRPr="00F8386E" w:rsidR="00850DA4">
        <w:rPr>
          <w:rFonts w:ascii="Inter Tight" w:hAnsi="Inter Tight" w:cs="Inter Tight"/>
          <w:sz w:val="24"/>
          <w:szCs w:val="24"/>
        </w:rPr>
        <w:t>build a sense of belonging across our theatres by enriching lives through creative programmes and strong partnerships.</w:t>
      </w:r>
    </w:p>
    <w:p w:rsidRPr="006C72D7" w:rsidR="00C40270" w:rsidP="00850DA4" w:rsidRDefault="00C40270" w14:paraId="7E155A8D" w14:textId="77777777">
      <w:pPr>
        <w:spacing w:after="0"/>
        <w:rPr>
          <w:rFonts w:ascii="Inter Tight" w:hAnsi="Inter Tight" w:cs="Inter Tight"/>
          <w:sz w:val="20"/>
          <w:szCs w:val="20"/>
        </w:rPr>
      </w:pPr>
    </w:p>
    <w:p w:rsidRPr="000018A5" w:rsidR="00850DA4" w:rsidP="00850DA4" w:rsidRDefault="00850DA4" w14:paraId="143FCDBC" w14:textId="77777777">
      <w:pPr>
        <w:spacing w:after="0"/>
        <w:rPr>
          <w:rFonts w:ascii="Golos Text Black" w:hAnsi="Golos Text Black" w:cstheme="majorHAnsi"/>
          <w:b/>
          <w:bCs/>
          <w:sz w:val="28"/>
          <w:szCs w:val="28"/>
        </w:rPr>
      </w:pPr>
      <w:r w:rsidRPr="000018A5">
        <w:rPr>
          <w:rFonts w:ascii="Golos Text Black" w:hAnsi="Golos Text Black" w:cstheme="majorHAnsi"/>
          <w:b/>
          <w:bCs/>
          <w:sz w:val="28"/>
          <w:szCs w:val="28"/>
        </w:rPr>
        <w:t xml:space="preserve">Our </w:t>
      </w:r>
      <w:r w:rsidR="00AB60D4">
        <w:rPr>
          <w:rFonts w:ascii="Golos Text Black" w:hAnsi="Golos Text Black" w:cstheme="majorHAnsi"/>
          <w:b/>
          <w:bCs/>
          <w:sz w:val="28"/>
          <w:szCs w:val="28"/>
        </w:rPr>
        <w:t>v</w:t>
      </w:r>
      <w:r w:rsidRPr="000018A5">
        <w:rPr>
          <w:rFonts w:ascii="Golos Text Black" w:hAnsi="Golos Text Black" w:cstheme="majorHAnsi"/>
          <w:b/>
          <w:bCs/>
          <w:sz w:val="28"/>
          <w:szCs w:val="28"/>
        </w:rPr>
        <w:t>alues</w:t>
      </w:r>
    </w:p>
    <w:tbl>
      <w:tblPr>
        <w:tblStyle w:val="TableGrid"/>
        <w:tblW w:w="0" w:type="auto"/>
        <w:tblLook w:val="04A0" w:firstRow="1" w:lastRow="0" w:firstColumn="1" w:lastColumn="0" w:noHBand="0" w:noVBand="1"/>
      </w:tblPr>
      <w:tblGrid>
        <w:gridCol w:w="2689"/>
        <w:gridCol w:w="6378"/>
      </w:tblGrid>
      <w:tr w:rsidRPr="001A6FA8" w:rsidR="00B3703F" w:rsidTr="1A6D0956" w14:paraId="41A16B1F" w14:textId="77777777">
        <w:tc>
          <w:tcPr>
            <w:tcW w:w="2689" w:type="dxa"/>
            <w:shd w:val="clear" w:color="auto" w:fill="D99020"/>
            <w:tcMar/>
            <w:vAlign w:val="center"/>
          </w:tcPr>
          <w:p w:rsidRPr="00855D52" w:rsidR="00B3703F" w:rsidP="001327BE" w:rsidRDefault="00B3703F" w14:paraId="6EC4582C" w14:textId="77777777">
            <w:pPr>
              <w:spacing w:line="320" w:lineRule="exact"/>
              <w:rPr>
                <w:rFonts w:ascii="Golos Text Black" w:hAnsi="Golos Text Black" w:eastAsia="Calibri" w:cs="Golos Text Black"/>
                <w:b/>
                <w:bCs/>
                <w:color w:val="F6F9ED"/>
              </w:rPr>
            </w:pPr>
            <w:r w:rsidRPr="00855D52">
              <w:rPr>
                <w:rFonts w:ascii="Golos Text Black" w:hAnsi="Golos Text Black" w:eastAsia="Calibri" w:cs="Golos Text Black"/>
                <w:b/>
                <w:bCs/>
                <w:color w:val="F6F9ED"/>
              </w:rPr>
              <w:t>We care</w:t>
            </w:r>
          </w:p>
        </w:tc>
        <w:tc>
          <w:tcPr>
            <w:tcW w:w="6378" w:type="dxa"/>
            <w:tcMar/>
          </w:tcPr>
          <w:p w:rsidRPr="001A6FA8" w:rsidR="00B3703F" w:rsidP="00B65114" w:rsidRDefault="00B3703F" w14:paraId="7D7776A2" w14:textId="016E5B17">
            <w:pPr>
              <w:spacing w:after="0" w:line="320" w:lineRule="exact"/>
              <w:jc w:val="both"/>
              <w:rPr>
                <w:rFonts w:ascii="Inter Tight" w:hAnsi="Inter Tight" w:eastAsia="Calibri" w:cs="Inter Tight"/>
              </w:rPr>
            </w:pPr>
            <w:r w:rsidRPr="1A6D0956" w:rsidR="00B3703F">
              <w:rPr>
                <w:rFonts w:ascii="Inter Tight" w:hAnsi="Inter Tight" w:eastAsia="Calibri" w:cs="Inter Tight"/>
              </w:rPr>
              <w:t>We take a people-</w:t>
            </w:r>
            <w:r w:rsidRPr="1A6D0956" w:rsidR="236BA1B9">
              <w:rPr>
                <w:rFonts w:ascii="Inter Tight" w:hAnsi="Inter Tight" w:eastAsia="Calibri" w:cs="Inter Tight"/>
              </w:rPr>
              <w:t>centered</w:t>
            </w:r>
            <w:r w:rsidRPr="1A6D0956" w:rsidR="00B3703F">
              <w:rPr>
                <w:rFonts w:ascii="Inter Tight" w:hAnsi="Inter Tight" w:eastAsia="Calibri" w:cs="Inter Tight"/>
              </w:rPr>
              <w:t xml:space="preserve"> approach</w:t>
            </w:r>
          </w:p>
          <w:p w:rsidRPr="001A6FA8" w:rsidR="00B3703F" w:rsidP="00B65114" w:rsidRDefault="00B3703F" w14:paraId="6B0F1F5B" w14:textId="08DAB3CB">
            <w:pPr>
              <w:spacing w:after="0" w:line="320" w:lineRule="exact"/>
              <w:jc w:val="both"/>
              <w:rPr>
                <w:rFonts w:ascii="Inter Tight" w:hAnsi="Inter Tight" w:eastAsia="Calibri" w:cs="Inter Tight"/>
              </w:rPr>
            </w:pPr>
            <w:r w:rsidRPr="001A6FA8">
              <w:rPr>
                <w:rFonts w:ascii="Inter Tight" w:hAnsi="Inter Tight" w:eastAsia="Calibri" w:cs="Inter Tight"/>
              </w:rPr>
              <w:t xml:space="preserve">We go above and </w:t>
            </w:r>
            <w:r w:rsidRPr="001A6FA8" w:rsidR="00547BC7">
              <w:rPr>
                <w:rFonts w:ascii="Inter Tight" w:hAnsi="Inter Tight" w:eastAsia="Calibri" w:cs="Inter Tight"/>
              </w:rPr>
              <w:t>beyond</w:t>
            </w:r>
            <w:r w:rsidRPr="001A6FA8">
              <w:rPr>
                <w:rFonts w:ascii="Inter Tight" w:hAnsi="Inter Tight" w:eastAsia="Calibri" w:cs="Inter Tight"/>
              </w:rPr>
              <w:t xml:space="preserve"> so everyone feels welcome</w:t>
            </w:r>
          </w:p>
          <w:p w:rsidRPr="001A6FA8" w:rsidR="00B3703F" w:rsidP="00B65114" w:rsidRDefault="00B3703F" w14:paraId="3E32E5A9"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are thoughtful, respectful and sincere</w:t>
            </w:r>
          </w:p>
        </w:tc>
      </w:tr>
      <w:tr w:rsidRPr="001A6FA8" w:rsidR="00B3703F" w:rsidTr="1A6D0956" w14:paraId="0E713676" w14:textId="77777777">
        <w:tc>
          <w:tcPr>
            <w:tcW w:w="2689" w:type="dxa"/>
            <w:shd w:val="clear" w:color="auto" w:fill="D99020"/>
            <w:tcMar/>
            <w:vAlign w:val="center"/>
          </w:tcPr>
          <w:p w:rsidRPr="00855D52" w:rsidR="00B3703F" w:rsidP="00B65114" w:rsidRDefault="00B3703F" w14:paraId="68975F39" w14:textId="77777777">
            <w:pPr>
              <w:spacing w:after="0" w:line="320" w:lineRule="exact"/>
              <w:rPr>
                <w:rFonts w:ascii="Golos Text Black" w:hAnsi="Golos Text Black" w:eastAsia="Calibri" w:cs="Golos Text Black"/>
                <w:b/>
                <w:bCs/>
                <w:color w:val="F6F9ED"/>
              </w:rPr>
            </w:pPr>
            <w:r w:rsidRPr="00855D52">
              <w:rPr>
                <w:rFonts w:ascii="Golos Text Black" w:hAnsi="Golos Text Black" w:eastAsia="Calibri" w:cs="Golos Text Black"/>
                <w:b/>
                <w:bCs/>
                <w:color w:val="F6F9ED"/>
              </w:rPr>
              <w:t>We share</w:t>
            </w:r>
          </w:p>
        </w:tc>
        <w:tc>
          <w:tcPr>
            <w:tcW w:w="6378" w:type="dxa"/>
            <w:tcMar/>
          </w:tcPr>
          <w:p w:rsidRPr="001A6FA8" w:rsidR="00B3703F" w:rsidP="00B65114" w:rsidRDefault="00B3703F" w14:paraId="122CFB2E"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are collaborative, transparent and inclusive</w:t>
            </w:r>
          </w:p>
          <w:p w:rsidRPr="001A6FA8" w:rsidR="00B3703F" w:rsidP="00B65114" w:rsidRDefault="00B3703F" w14:paraId="62ACD5A5"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truly listen and respond</w:t>
            </w:r>
          </w:p>
          <w:p w:rsidRPr="001A6FA8" w:rsidR="00B3703F" w:rsidP="00B65114" w:rsidRDefault="00B3703F" w14:paraId="1B8D1527"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are committed to widening access</w:t>
            </w:r>
          </w:p>
        </w:tc>
      </w:tr>
      <w:tr w:rsidRPr="001A6FA8" w:rsidR="00B3703F" w:rsidTr="1A6D0956" w14:paraId="2265B281" w14:textId="77777777">
        <w:tc>
          <w:tcPr>
            <w:tcW w:w="2689" w:type="dxa"/>
            <w:shd w:val="clear" w:color="auto" w:fill="D99020"/>
            <w:tcMar/>
            <w:vAlign w:val="center"/>
          </w:tcPr>
          <w:p w:rsidRPr="00855D52" w:rsidR="00B3703F" w:rsidP="001327BE" w:rsidRDefault="00B3703F" w14:paraId="284316AC" w14:textId="77777777">
            <w:pPr>
              <w:spacing w:line="320" w:lineRule="exact"/>
              <w:rPr>
                <w:rFonts w:ascii="Golos Text Black" w:hAnsi="Golos Text Black" w:eastAsia="Calibri" w:cs="Golos Text Black"/>
                <w:color w:val="F6F9ED"/>
              </w:rPr>
            </w:pPr>
            <w:r w:rsidRPr="00855D52">
              <w:rPr>
                <w:rFonts w:ascii="Golos Text Black" w:hAnsi="Golos Text Black" w:eastAsia="Calibri" w:cs="Golos Text Black"/>
                <w:color w:val="F6F9ED"/>
              </w:rPr>
              <w:t>We dare</w:t>
            </w:r>
          </w:p>
        </w:tc>
        <w:tc>
          <w:tcPr>
            <w:tcW w:w="6378" w:type="dxa"/>
            <w:tcMar/>
          </w:tcPr>
          <w:p w:rsidRPr="001A6FA8" w:rsidR="00B3703F" w:rsidP="00B65114" w:rsidRDefault="00B3703F" w14:paraId="30C99B1A"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rise to any and every challenge</w:t>
            </w:r>
          </w:p>
          <w:p w:rsidRPr="001A6FA8" w:rsidR="00B3703F" w:rsidP="00B65114" w:rsidRDefault="00B3703F" w14:paraId="41500D63"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are ambitious in outlook</w:t>
            </w:r>
          </w:p>
          <w:p w:rsidRPr="001A6FA8" w:rsidR="00B3703F" w:rsidP="00B65114" w:rsidRDefault="00B3703F" w14:paraId="371E59BF"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are courageous</w:t>
            </w:r>
          </w:p>
        </w:tc>
      </w:tr>
      <w:tr w:rsidRPr="001A6FA8" w:rsidR="00B3703F" w:rsidTr="1A6D0956" w14:paraId="3AADC564" w14:textId="77777777">
        <w:tc>
          <w:tcPr>
            <w:tcW w:w="2689" w:type="dxa"/>
            <w:shd w:val="clear" w:color="auto" w:fill="D99020"/>
            <w:tcMar/>
            <w:vAlign w:val="center"/>
          </w:tcPr>
          <w:p w:rsidRPr="00855D52" w:rsidR="00B3703F" w:rsidP="001327BE" w:rsidRDefault="00B3703F" w14:paraId="327DC898" w14:textId="77777777">
            <w:pPr>
              <w:spacing w:line="320" w:lineRule="exact"/>
              <w:rPr>
                <w:rFonts w:ascii="Golos Text Black" w:hAnsi="Golos Text Black" w:eastAsia="Calibri" w:cs="Golos Text Black"/>
                <w:color w:val="F6F9ED"/>
              </w:rPr>
            </w:pPr>
            <w:r w:rsidRPr="00855D52">
              <w:rPr>
                <w:rFonts w:ascii="Golos Text Black" w:hAnsi="Golos Text Black" w:eastAsia="Calibri" w:cs="Golos Text Black"/>
                <w:color w:val="F6F9ED"/>
              </w:rPr>
              <w:t>Together we deliver</w:t>
            </w:r>
          </w:p>
        </w:tc>
        <w:tc>
          <w:tcPr>
            <w:tcW w:w="6378" w:type="dxa"/>
            <w:tcMar/>
          </w:tcPr>
          <w:p w:rsidRPr="001A6FA8" w:rsidR="00B3703F" w:rsidP="00B65114" w:rsidRDefault="00B3703F" w14:paraId="1E853EDF" w14:textId="77777777">
            <w:pPr>
              <w:spacing w:after="0" w:line="320" w:lineRule="exact"/>
              <w:rPr>
                <w:rFonts w:ascii="Inter Tight" w:hAnsi="Inter Tight" w:eastAsia="Calibri" w:cs="Inter Tight"/>
              </w:rPr>
            </w:pPr>
            <w:r w:rsidRPr="001A6FA8">
              <w:rPr>
                <w:rFonts w:ascii="Inter Tight" w:hAnsi="Inter Tight" w:eastAsia="Calibri" w:cs="Inter Tight"/>
              </w:rPr>
              <w:t>We have a ‘can do’ attitude and take pride in our professionalism</w:t>
            </w:r>
          </w:p>
          <w:p w:rsidRPr="001A6FA8" w:rsidR="00B3703F" w:rsidP="00B65114" w:rsidRDefault="00B3703F" w14:paraId="78C9A7B5" w14:textId="77777777">
            <w:pPr>
              <w:spacing w:after="0" w:line="320" w:lineRule="exact"/>
              <w:rPr>
                <w:rFonts w:ascii="Inter Tight" w:hAnsi="Inter Tight" w:eastAsia="Calibri" w:cs="Inter Tight"/>
              </w:rPr>
            </w:pPr>
            <w:r w:rsidRPr="001A6FA8">
              <w:rPr>
                <w:rFonts w:ascii="Inter Tight" w:hAnsi="Inter Tight" w:eastAsia="Calibri" w:cs="Inter Tight"/>
              </w:rPr>
              <w:t>When we collaborate, there is unmistakable energy</w:t>
            </w:r>
          </w:p>
          <w:p w:rsidRPr="001A6FA8" w:rsidR="00B3703F" w:rsidP="00B65114" w:rsidRDefault="00B3703F" w14:paraId="6B33BB85" w14:textId="6BFE0EFA">
            <w:pPr>
              <w:spacing w:after="0" w:line="320" w:lineRule="exact"/>
              <w:rPr>
                <w:rFonts w:ascii="Inter Tight" w:hAnsi="Inter Tight" w:eastAsia="Calibri" w:cs="Inter Tight"/>
              </w:rPr>
            </w:pPr>
            <w:r w:rsidRPr="001A6FA8">
              <w:rPr>
                <w:rFonts w:ascii="Inter Tight" w:hAnsi="Inter Tight" w:eastAsia="Calibri" w:cs="Inter Tight"/>
              </w:rPr>
              <w:t xml:space="preserve">We are trusted to deliver </w:t>
            </w:r>
            <w:r w:rsidRPr="001A6FA8" w:rsidR="00547BC7">
              <w:rPr>
                <w:rFonts w:ascii="Inter Tight" w:hAnsi="Inter Tight" w:eastAsia="Calibri" w:cs="Inter Tight"/>
              </w:rPr>
              <w:t>quality</w:t>
            </w:r>
            <w:r w:rsidRPr="001A6FA8">
              <w:rPr>
                <w:rFonts w:ascii="Inter Tight" w:hAnsi="Inter Tight" w:eastAsia="Calibri" w:cs="Inter Tight"/>
              </w:rPr>
              <w:t xml:space="preserve"> experience every time</w:t>
            </w:r>
          </w:p>
        </w:tc>
      </w:tr>
    </w:tbl>
    <w:p w:rsidRPr="00DE2D08" w:rsidR="0009243C" w:rsidP="0009243C" w:rsidRDefault="0009243C" w14:paraId="377A72B5" w14:textId="77777777">
      <w:pPr>
        <w:spacing w:after="0"/>
        <w:rPr>
          <w:rFonts w:asciiTheme="majorHAnsi" w:hAnsiTheme="majorHAnsi" w:cstheme="majorHAnsi"/>
          <w:sz w:val="20"/>
          <w:szCs w:val="20"/>
        </w:rPr>
      </w:pPr>
    </w:p>
    <w:p w:rsidRPr="00547BC7" w:rsidR="00547BC7" w:rsidP="61845699" w:rsidRDefault="00F13E8A" w14:paraId="16BA9158" w14:textId="744071C8">
      <w:pPr>
        <w:spacing w:after="0" w:line="240" w:lineRule="auto"/>
        <w:rPr>
          <w:rFonts w:ascii="Golos Text Black" w:hAnsi="Golos Text Black" w:cs="Aptos Display" w:cstheme="majorAscii"/>
          <w:b w:val="1"/>
          <w:bCs w:val="1"/>
          <w:sz w:val="28"/>
          <w:szCs w:val="28"/>
          <w:lang w:val="en-GB"/>
        </w:rPr>
      </w:pPr>
      <w:r w:rsidRPr="7A83C556" w:rsidR="448EC99B">
        <w:rPr>
          <w:rFonts w:ascii="Golos Text Black" w:hAnsi="Golos Text Black" w:cs="Aptos Display" w:cstheme="majorAscii"/>
          <w:b w:val="1"/>
          <w:bCs w:val="1"/>
          <w:sz w:val="28"/>
          <w:szCs w:val="28"/>
        </w:rPr>
        <w:t>Purpose of the role</w:t>
      </w:r>
    </w:p>
    <w:p w:rsidR="004945CC" w:rsidP="4296B2EE" w:rsidRDefault="004945CC" w14:paraId="44B13913" w14:textId="4FA0D9DA">
      <w:pPr>
        <w:spacing w:before="210" w:beforeAutospacing="off" w:after="210" w:afterAutospacing="off" w:line="300"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4296B2EE" w:rsidR="4EB93853">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The </w:t>
      </w:r>
      <w:r w:rsidRPr="4296B2EE" w:rsidR="11245532">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multi skilled </w:t>
      </w:r>
      <w:r w:rsidRPr="4296B2EE" w:rsidR="4EB93853">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Maintenance </w:t>
      </w:r>
      <w:r w:rsidRPr="4296B2EE" w:rsidR="1117AE5B">
        <w:rPr>
          <w:rFonts w:ascii="Inter Tight" w:hAnsi="Inter Tight" w:eastAsia="Inter Tight" w:cs="Inter Tight"/>
          <w:b w:val="0"/>
          <w:bCs w:val="0"/>
          <w:i w:val="0"/>
          <w:iCs w:val="0"/>
          <w:caps w:val="0"/>
          <w:smallCaps w:val="0"/>
          <w:noProof w:val="0"/>
          <w:color w:val="000000" w:themeColor="text1" w:themeTint="FF" w:themeShade="FF"/>
          <w:sz w:val="24"/>
          <w:szCs w:val="24"/>
          <w:lang w:val="en-GB"/>
        </w:rPr>
        <w:t>Technician</w:t>
      </w:r>
      <w:r w:rsidRPr="4296B2EE" w:rsidR="4EB93853">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w:t>
      </w:r>
      <w:r w:rsidRPr="4296B2EE" w:rsidR="4EB93853">
        <w:rPr>
          <w:rFonts w:ascii="Inter Tight" w:hAnsi="Inter Tight" w:eastAsia="Inter Tight" w:cs="Inter Tight"/>
          <w:b w:val="0"/>
          <w:bCs w:val="0"/>
          <w:i w:val="0"/>
          <w:iCs w:val="0"/>
          <w:caps w:val="0"/>
          <w:smallCaps w:val="0"/>
          <w:noProof w:val="0"/>
          <w:color w:val="000000" w:themeColor="text1" w:themeTint="FF" w:themeShade="FF"/>
          <w:sz w:val="24"/>
          <w:szCs w:val="24"/>
          <w:lang w:val="en-GB"/>
        </w:rPr>
        <w:t>is responsible for</w:t>
      </w:r>
      <w:r w:rsidRPr="4296B2EE" w:rsidR="4EB93853">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carrying out routine planned preventative maintenance (PPM), reactive repairs</w:t>
      </w:r>
      <w:r w:rsidRPr="4296B2EE" w:rsidR="7DE1EC98">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w:t>
      </w:r>
      <w:r w:rsidRPr="4296B2EE" w:rsidR="4EB93853">
        <w:rPr>
          <w:rFonts w:ascii="Inter Tight" w:hAnsi="Inter Tight" w:eastAsia="Inter Tight" w:cs="Inter Tight"/>
          <w:b w:val="0"/>
          <w:bCs w:val="0"/>
          <w:i w:val="0"/>
          <w:iCs w:val="0"/>
          <w:caps w:val="0"/>
          <w:smallCaps w:val="0"/>
          <w:noProof w:val="0"/>
          <w:color w:val="000000" w:themeColor="text1" w:themeTint="FF" w:themeShade="FF"/>
          <w:sz w:val="24"/>
          <w:szCs w:val="24"/>
          <w:lang w:val="en-GB"/>
        </w:rPr>
        <w:t>basic building</w:t>
      </w:r>
      <w:r w:rsidRPr="4296B2EE" w:rsidR="35E890D3">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mechanical and electrical </w:t>
      </w:r>
      <w:r w:rsidRPr="4296B2EE" w:rsidR="4EB93853">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maintenance </w:t>
      </w:r>
      <w:r w:rsidRPr="4296B2EE" w:rsidR="4EB93853">
        <w:rPr>
          <w:rFonts w:ascii="Inter Tight" w:hAnsi="Inter Tight" w:eastAsia="Inter Tight" w:cs="Inter Tight"/>
          <w:b w:val="0"/>
          <w:bCs w:val="0"/>
          <w:i w:val="0"/>
          <w:iCs w:val="0"/>
          <w:caps w:val="0"/>
          <w:smallCaps w:val="0"/>
          <w:noProof w:val="0"/>
          <w:color w:val="000000" w:themeColor="text1" w:themeTint="FF" w:themeShade="FF"/>
          <w:sz w:val="24"/>
          <w:szCs w:val="24"/>
          <w:lang w:val="en-GB"/>
        </w:rPr>
        <w:t>tasks</w:t>
      </w:r>
      <w:r w:rsidRPr="4296B2EE" w:rsidR="4EB93853">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w:t>
      </w:r>
      <w:r w:rsidRPr="4296B2EE" w:rsidR="1E60EA26">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and statutory compliance checks </w:t>
      </w:r>
      <w:r w:rsidRPr="4296B2EE" w:rsidR="4EB93853">
        <w:rPr>
          <w:rFonts w:ascii="Inter Tight" w:hAnsi="Inter Tight" w:eastAsia="Inter Tight" w:cs="Inter Tight"/>
          <w:b w:val="0"/>
          <w:bCs w:val="0"/>
          <w:i w:val="0"/>
          <w:iCs w:val="0"/>
          <w:caps w:val="0"/>
          <w:smallCaps w:val="0"/>
          <w:noProof w:val="0"/>
          <w:color w:val="000000" w:themeColor="text1" w:themeTint="FF" w:themeShade="FF"/>
          <w:sz w:val="24"/>
          <w:szCs w:val="24"/>
          <w:lang w:val="en-GB"/>
        </w:rPr>
        <w:t>across Capital Theatres’ venues.</w:t>
      </w:r>
    </w:p>
    <w:p w:rsidR="004945CC" w:rsidP="7A83C556" w:rsidRDefault="004945CC" w14:paraId="2375B54C" w14:textId="63813131">
      <w:pPr>
        <w:spacing w:before="210" w:beforeAutospacing="off" w:after="210" w:afterAutospacing="off" w:line="300"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30F6B456">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The role focuses on </w:t>
      </w:r>
      <w:r w:rsidRPr="7A83C556" w:rsidR="30F6B456">
        <w:rPr>
          <w:rFonts w:ascii="Inter Tight" w:hAnsi="Inter Tight" w:eastAsia="Inter Tight" w:cs="Inter Tight"/>
          <w:b w:val="0"/>
          <w:bCs w:val="0"/>
          <w:i w:val="0"/>
          <w:iCs w:val="0"/>
          <w:caps w:val="0"/>
          <w:smallCaps w:val="0"/>
          <w:noProof w:val="0"/>
          <w:color w:val="000000" w:themeColor="text1" w:themeTint="FF" w:themeShade="FF"/>
          <w:sz w:val="24"/>
          <w:szCs w:val="24"/>
          <w:lang w:val="en-GB"/>
        </w:rPr>
        <w:t>maintaining</w:t>
      </w:r>
      <w:r w:rsidRPr="7A83C556" w:rsidR="30F6B456">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building fabric and core building services to a good standard, responding promptly to faults, and supporting the wider facilities team to ensure safe, </w:t>
      </w:r>
      <w:r w:rsidRPr="7A83C556" w:rsidR="30F6B456">
        <w:rPr>
          <w:rFonts w:ascii="Inter Tight" w:hAnsi="Inter Tight" w:eastAsia="Inter Tight" w:cs="Inter Tight"/>
          <w:b w:val="0"/>
          <w:bCs w:val="0"/>
          <w:i w:val="0"/>
          <w:iCs w:val="0"/>
          <w:caps w:val="0"/>
          <w:smallCaps w:val="0"/>
          <w:noProof w:val="0"/>
          <w:color w:val="000000" w:themeColor="text1" w:themeTint="FF" w:themeShade="FF"/>
          <w:sz w:val="24"/>
          <w:szCs w:val="24"/>
          <w:lang w:val="en-GB"/>
        </w:rPr>
        <w:t>comfortable</w:t>
      </w:r>
      <w:r w:rsidRPr="7A83C556" w:rsidR="30F6B456">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and operational venues for staff, </w:t>
      </w:r>
      <w:r w:rsidRPr="7A83C556" w:rsidR="30F6B456">
        <w:rPr>
          <w:rFonts w:ascii="Inter Tight" w:hAnsi="Inter Tight" w:eastAsia="Inter Tight" w:cs="Inter Tight"/>
          <w:b w:val="0"/>
          <w:bCs w:val="0"/>
          <w:i w:val="0"/>
          <w:iCs w:val="0"/>
          <w:caps w:val="0"/>
          <w:smallCaps w:val="0"/>
          <w:noProof w:val="0"/>
          <w:color w:val="000000" w:themeColor="text1" w:themeTint="FF" w:themeShade="FF"/>
          <w:sz w:val="24"/>
          <w:szCs w:val="24"/>
          <w:lang w:val="en-GB"/>
        </w:rPr>
        <w:t>performers</w:t>
      </w:r>
      <w:r w:rsidRPr="7A83C556" w:rsidR="30F6B456">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and audiences.</w:t>
      </w:r>
    </w:p>
    <w:p w:rsidR="007671F7" w:rsidP="007671F7" w:rsidRDefault="007671F7" w14:paraId="10D282DD" w14:textId="77777777">
      <w:pPr>
        <w:spacing w:after="0" w:line="240" w:lineRule="auto"/>
        <w:rPr>
          <w:rFonts w:ascii="Golos Text Black" w:hAnsi="Golos Text Black" w:cs="Golos Text Black"/>
          <w:b/>
          <w:bCs/>
          <w:sz w:val="28"/>
          <w:szCs w:val="28"/>
          <w:lang w:val="en-GB"/>
        </w:rPr>
      </w:pPr>
      <w:r>
        <w:rPr>
          <w:rFonts w:ascii="Golos Text Black" w:hAnsi="Golos Text Black" w:cs="Golos Text Black"/>
          <w:b/>
          <w:bCs/>
          <w:sz w:val="28"/>
          <w:szCs w:val="28"/>
          <w:lang w:val="en-GB"/>
        </w:rPr>
        <w:t>Main duties and responsibilities</w:t>
      </w:r>
    </w:p>
    <w:p w:rsidRPr="006B7AF8" w:rsidR="007671F7" w:rsidP="007671F7" w:rsidRDefault="007671F7" w14:paraId="76F3083C" w14:textId="77777777">
      <w:pPr>
        <w:spacing w:after="0" w:line="240" w:lineRule="auto"/>
        <w:rPr>
          <w:rFonts w:ascii="Golos Text Black" w:hAnsi="Golos Text Black" w:cs="Golos Text Black"/>
          <w:b/>
          <w:bCs/>
          <w:sz w:val="28"/>
          <w:szCs w:val="28"/>
          <w:lang w:val="en-GB"/>
        </w:rPr>
      </w:pPr>
    </w:p>
    <w:p w:rsidRPr="00DC5C73" w:rsidR="007671F7" w:rsidP="007671F7" w:rsidRDefault="007671F7" w14:paraId="648FEF97" w14:textId="1999B3D6">
      <w:pPr>
        <w:spacing w:after="160" w:line="278" w:lineRule="auto"/>
        <w:rPr>
          <w:rFonts w:ascii="Golos Text Black" w:hAnsi="Golos Text Black" w:cs="Golos Text Black"/>
          <w:b/>
          <w:bCs/>
          <w:sz w:val="28"/>
          <w:szCs w:val="28"/>
        </w:rPr>
      </w:pPr>
      <w:r w:rsidRPr="61845699" w:rsidR="73D8103E">
        <w:rPr>
          <w:rFonts w:ascii="Golos Text Black" w:hAnsi="Golos Text Black" w:cs="Golos Text Black"/>
          <w:b w:val="1"/>
          <w:bCs w:val="1"/>
          <w:sz w:val="28"/>
          <w:szCs w:val="28"/>
        </w:rPr>
        <w:t xml:space="preserve">1. </w:t>
      </w:r>
      <w:r w:rsidRPr="61845699" w:rsidR="4CAD8F33">
        <w:rPr>
          <w:rFonts w:ascii="Golos Text Black" w:hAnsi="Golos Text Black" w:cs="Golos Text Black"/>
          <w:b w:val="1"/>
          <w:bCs w:val="1"/>
          <w:sz w:val="28"/>
          <w:szCs w:val="28"/>
        </w:rPr>
        <w:t>Maintenance &amp; Technical Services</w:t>
      </w:r>
      <w:r w:rsidRPr="61845699" w:rsidR="73D8103E">
        <w:rPr>
          <w:rFonts w:ascii="Golos Text Black" w:hAnsi="Golos Text Black" w:cs="Golos Text Black"/>
          <w:b w:val="1"/>
          <w:bCs w:val="1"/>
          <w:sz w:val="28"/>
          <w:szCs w:val="28"/>
        </w:rPr>
        <w:t xml:space="preserve"> </w:t>
      </w:r>
    </w:p>
    <w:p w:rsidR="61845699" w:rsidP="7A83C556" w:rsidRDefault="61845699" w14:paraId="3DC20A12" w14:textId="714296E7">
      <w:pPr>
        <w:numPr>
          <w:ilvl w:val="0"/>
          <w:numId w:val="50"/>
        </w:numPr>
        <w:spacing w:after="0" w:line="278"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5BD4A37E">
        <w:rPr>
          <w:rFonts w:ascii="Inter Tight" w:hAnsi="Inter Tight" w:eastAsia="Inter Tight" w:cs="Inter Tight"/>
          <w:b w:val="0"/>
          <w:bCs w:val="0"/>
          <w:i w:val="0"/>
          <w:iCs w:val="0"/>
          <w:caps w:val="0"/>
          <w:smallCaps w:val="0"/>
          <w:noProof w:val="0"/>
          <w:color w:val="000000" w:themeColor="text1" w:themeTint="FF" w:themeShade="FF"/>
          <w:sz w:val="24"/>
          <w:szCs w:val="24"/>
          <w:lang w:val="en-GB"/>
        </w:rPr>
        <w:t>Carry out planned preventative maintenance tasks in line with agreed schedules.</w:t>
      </w:r>
    </w:p>
    <w:p w:rsidR="61845699" w:rsidP="7A83C556" w:rsidRDefault="61845699" w14:paraId="153ABFCB" w14:textId="5137E57F">
      <w:pPr>
        <w:numPr>
          <w:ilvl w:val="0"/>
          <w:numId w:val="50"/>
        </w:numPr>
        <w:spacing w:after="0" w:line="278" w:lineRule="auto"/>
        <w:ind/>
        <w:rPr>
          <w:rFonts w:ascii="Inter Tight" w:hAnsi="Inter Tight" w:cs="Inter Tight"/>
          <w:sz w:val="24"/>
          <w:szCs w:val="24"/>
          <w:lang w:val="en-GB"/>
        </w:rPr>
      </w:pPr>
      <w:r w:rsidRPr="45C99CE7" w:rsidR="5FAC133A">
        <w:rPr>
          <w:rFonts w:ascii="Inter Tight" w:hAnsi="Inter Tight" w:cs="Inter Tight"/>
          <w:sz w:val="24"/>
          <w:szCs w:val="24"/>
          <w:lang w:val="en-GB"/>
        </w:rPr>
        <w:t>Carry out statutory compliance inspections and remedials across all buildings ensuring plant &amp; equipment are kept in a safe, compliant, and fully operational condition.</w:t>
      </w:r>
      <w:r w:rsidRPr="45C99CE7" w:rsidR="07BD4DF9">
        <w:rPr>
          <w:rFonts w:ascii="Inter Tight" w:hAnsi="Inter Tight" w:cs="Inter Tight"/>
          <w:sz w:val="24"/>
          <w:szCs w:val="24"/>
          <w:lang w:val="en-GB"/>
        </w:rPr>
        <w:t xml:space="preserve">  Including fire alarm, emergency lighting, water, RCD testing.</w:t>
      </w:r>
    </w:p>
    <w:p w:rsidR="61845699" w:rsidP="7A83C556" w:rsidRDefault="61845699" w14:paraId="207C6757" w14:textId="62856A4F">
      <w:pPr>
        <w:pStyle w:val="ListParagraph"/>
        <w:numPr>
          <w:ilvl w:val="0"/>
          <w:numId w:val="50"/>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5BD4A37E">
        <w:rPr>
          <w:rFonts w:ascii="Inter Tight" w:hAnsi="Inter Tight" w:eastAsia="Inter Tight" w:cs="Inter Tight"/>
          <w:b w:val="0"/>
          <w:bCs w:val="0"/>
          <w:i w:val="0"/>
          <w:iCs w:val="0"/>
          <w:caps w:val="0"/>
          <w:smallCaps w:val="0"/>
          <w:noProof w:val="0"/>
          <w:color w:val="000000" w:themeColor="text1" w:themeTint="FF" w:themeShade="FF"/>
          <w:sz w:val="24"/>
          <w:szCs w:val="24"/>
          <w:lang w:val="en-GB"/>
        </w:rPr>
        <w:t>Respond to reactive maintenance requests in a timely and professional manner.</w:t>
      </w:r>
    </w:p>
    <w:p w:rsidR="61845699" w:rsidP="7A83C556" w:rsidRDefault="61845699" w14:paraId="012740F0" w14:textId="72ABF4F8">
      <w:pPr>
        <w:pStyle w:val="ListParagraph"/>
        <w:numPr>
          <w:ilvl w:val="0"/>
          <w:numId w:val="50"/>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5BD4A37E">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Undertake general building maintenance and minor repairs, including: </w:t>
      </w:r>
    </w:p>
    <w:p w:rsidR="61845699" w:rsidP="7A83C556" w:rsidRDefault="61845699" w14:paraId="255DFEA0" w14:textId="62999FEE">
      <w:pPr>
        <w:pStyle w:val="ListParagraph"/>
        <w:numPr>
          <w:ilvl w:val="1"/>
          <w:numId w:val="50"/>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5BD4A37E">
        <w:rPr>
          <w:rFonts w:ascii="Inter Tight" w:hAnsi="Inter Tight" w:eastAsia="Inter Tight" w:cs="Inter Tight"/>
          <w:b w:val="0"/>
          <w:bCs w:val="0"/>
          <w:i w:val="0"/>
          <w:iCs w:val="0"/>
          <w:caps w:val="0"/>
          <w:smallCaps w:val="0"/>
          <w:noProof w:val="0"/>
          <w:color w:val="000000" w:themeColor="text1" w:themeTint="FF" w:themeShade="FF"/>
          <w:sz w:val="24"/>
          <w:szCs w:val="24"/>
          <w:lang w:val="en-GB"/>
        </w:rPr>
        <w:t>Plumbing</w:t>
      </w:r>
    </w:p>
    <w:p w:rsidR="61845699" w:rsidP="7A83C556" w:rsidRDefault="61845699" w14:paraId="406BDB75" w14:textId="249A093C">
      <w:pPr>
        <w:pStyle w:val="ListParagraph"/>
        <w:numPr>
          <w:ilvl w:val="1"/>
          <w:numId w:val="50"/>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5BD4A37E">
        <w:rPr>
          <w:rFonts w:ascii="Inter Tight" w:hAnsi="Inter Tight" w:eastAsia="Inter Tight" w:cs="Inter Tight"/>
          <w:b w:val="0"/>
          <w:bCs w:val="0"/>
          <w:i w:val="0"/>
          <w:iCs w:val="0"/>
          <w:caps w:val="0"/>
          <w:smallCaps w:val="0"/>
          <w:noProof w:val="0"/>
          <w:color w:val="000000" w:themeColor="text1" w:themeTint="FF" w:themeShade="FF"/>
          <w:sz w:val="24"/>
          <w:szCs w:val="24"/>
          <w:lang w:val="en-GB"/>
        </w:rPr>
        <w:t>Basic electrical work (within competence)</w:t>
      </w:r>
    </w:p>
    <w:p w:rsidR="61845699" w:rsidP="7A83C556" w:rsidRDefault="61845699" w14:paraId="7A4EC44B" w14:textId="61BAC771">
      <w:pPr>
        <w:pStyle w:val="ListParagraph"/>
        <w:numPr>
          <w:ilvl w:val="1"/>
          <w:numId w:val="50"/>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5BD4A37E">
        <w:rPr>
          <w:rFonts w:ascii="Inter Tight" w:hAnsi="Inter Tight" w:eastAsia="Inter Tight" w:cs="Inter Tight"/>
          <w:b w:val="0"/>
          <w:bCs w:val="0"/>
          <w:i w:val="0"/>
          <w:iCs w:val="0"/>
          <w:caps w:val="0"/>
          <w:smallCaps w:val="0"/>
          <w:noProof w:val="0"/>
          <w:color w:val="000000" w:themeColor="text1" w:themeTint="FF" w:themeShade="FF"/>
          <w:sz w:val="24"/>
          <w:szCs w:val="24"/>
          <w:lang w:val="en-GB"/>
        </w:rPr>
        <w:t>Joinery</w:t>
      </w:r>
    </w:p>
    <w:p w:rsidR="61845699" w:rsidP="671ACF83" w:rsidRDefault="61845699" w14:paraId="3456C06B" w14:textId="4D0EF3CC">
      <w:pPr>
        <w:pStyle w:val="ListParagraph"/>
        <w:numPr>
          <w:ilvl w:val="1"/>
          <w:numId w:val="50"/>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671ACF83" w:rsidR="5BD4A37E">
        <w:rPr>
          <w:rFonts w:ascii="Inter Tight" w:hAnsi="Inter Tight" w:eastAsia="Inter Tight" w:cs="Inter Tight"/>
          <w:b w:val="0"/>
          <w:bCs w:val="0"/>
          <w:i w:val="0"/>
          <w:iCs w:val="0"/>
          <w:caps w:val="0"/>
          <w:smallCaps w:val="0"/>
          <w:noProof w:val="0"/>
          <w:color w:val="000000" w:themeColor="text1" w:themeTint="FF" w:themeShade="FF"/>
          <w:sz w:val="24"/>
          <w:szCs w:val="24"/>
          <w:lang w:val="en-GB"/>
        </w:rPr>
        <w:t>Fixtures, fittings and building fabric</w:t>
      </w:r>
    </w:p>
    <w:p w:rsidR="666FF28E" w:rsidP="671ACF83" w:rsidRDefault="666FF28E" w14:paraId="7D4FD69F" w14:textId="74938265">
      <w:pPr>
        <w:pStyle w:val="ListParagraph"/>
        <w:numPr>
          <w:ilvl w:val="1"/>
          <w:numId w:val="50"/>
        </w:numPr>
        <w:spacing w:before="0" w:beforeAutospacing="off" w:after="0" w:afterAutospacing="off" w:line="300"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671ACF83" w:rsidR="666FF28E">
        <w:rPr>
          <w:rFonts w:ascii="Inter Tight" w:hAnsi="Inter Tight" w:eastAsia="Inter Tight" w:cs="Inter Tight"/>
          <w:b w:val="0"/>
          <w:bCs w:val="0"/>
          <w:i w:val="0"/>
          <w:iCs w:val="0"/>
          <w:caps w:val="0"/>
          <w:smallCaps w:val="0"/>
          <w:noProof w:val="0"/>
          <w:color w:val="000000" w:themeColor="text1" w:themeTint="FF" w:themeShade="FF"/>
          <w:sz w:val="24"/>
          <w:szCs w:val="24"/>
          <w:lang w:val="en-GB"/>
        </w:rPr>
        <w:t>HVAC</w:t>
      </w:r>
    </w:p>
    <w:p w:rsidR="61845699" w:rsidP="1B8FAD33" w:rsidRDefault="61845699" w14:paraId="7BFE034F" w14:textId="6E652A3D">
      <w:pPr>
        <w:pStyle w:val="ListParagraph"/>
        <w:numPr>
          <w:ilvl w:val="0"/>
          <w:numId w:val="50"/>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1B8FAD33" w:rsidR="1DD4F538">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Carry out </w:t>
      </w:r>
      <w:r w:rsidRPr="1B8FAD33" w:rsidR="2B3EBE7D">
        <w:rPr>
          <w:rFonts w:ascii="Inter Tight" w:hAnsi="Inter Tight" w:eastAsia="Inter Tight" w:cs="Inter Tight"/>
          <w:b w:val="0"/>
          <w:bCs w:val="0"/>
          <w:i w:val="0"/>
          <w:iCs w:val="0"/>
          <w:caps w:val="0"/>
          <w:smallCaps w:val="0"/>
          <w:noProof w:val="0"/>
          <w:color w:val="000000" w:themeColor="text1" w:themeTint="FF" w:themeShade="FF"/>
          <w:sz w:val="24"/>
          <w:szCs w:val="24"/>
          <w:lang w:val="en-GB"/>
        </w:rPr>
        <w:t>fault-finding</w:t>
      </w:r>
      <w:r w:rsidRPr="1B8FAD33" w:rsidR="5BD4A37E">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and repairs to building service</w:t>
      </w:r>
      <w:r w:rsidRPr="1B8FAD33" w:rsidR="6851D8B5">
        <w:rPr>
          <w:rFonts w:ascii="Inter Tight" w:hAnsi="Inter Tight" w:eastAsia="Inter Tight" w:cs="Inter Tight"/>
          <w:b w:val="0"/>
          <w:bCs w:val="0"/>
          <w:i w:val="0"/>
          <w:iCs w:val="0"/>
          <w:caps w:val="0"/>
          <w:smallCaps w:val="0"/>
          <w:noProof w:val="0"/>
          <w:color w:val="000000" w:themeColor="text1" w:themeTint="FF" w:themeShade="FF"/>
          <w:sz w:val="24"/>
          <w:szCs w:val="24"/>
          <w:lang w:val="en-GB"/>
        </w:rPr>
        <w:t>s</w:t>
      </w:r>
      <w:r w:rsidRPr="1B8FAD33" w:rsidR="05DE0A11">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and fabric</w:t>
      </w:r>
      <w:r w:rsidRPr="1B8FAD33" w:rsidR="6851D8B5">
        <w:rPr>
          <w:rFonts w:ascii="Inter Tight" w:hAnsi="Inter Tight" w:eastAsia="Inter Tight" w:cs="Inter Tight"/>
          <w:b w:val="0"/>
          <w:bCs w:val="0"/>
          <w:i w:val="0"/>
          <w:iCs w:val="0"/>
          <w:caps w:val="0"/>
          <w:smallCaps w:val="0"/>
          <w:noProof w:val="0"/>
          <w:color w:val="000000" w:themeColor="text1" w:themeTint="FF" w:themeShade="FF"/>
          <w:sz w:val="24"/>
          <w:szCs w:val="24"/>
          <w:lang w:val="en-GB"/>
        </w:rPr>
        <w:t>.</w:t>
      </w:r>
    </w:p>
    <w:p w:rsidR="61845699" w:rsidP="7A83C556" w:rsidRDefault="61845699" w14:paraId="1B3CBAA7" w14:textId="67D18899">
      <w:pPr>
        <w:pStyle w:val="ListParagraph"/>
        <w:numPr>
          <w:ilvl w:val="0"/>
          <w:numId w:val="50"/>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5BD4A37E">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Ensure work areas are left safe, clean and tidy </w:t>
      </w:r>
      <w:bookmarkStart w:name="_Int_Q02o7tA1" w:id="1261593537"/>
      <w:r w:rsidRPr="7A83C556" w:rsidR="5BD4A37E">
        <w:rPr>
          <w:rFonts w:ascii="Inter Tight" w:hAnsi="Inter Tight" w:eastAsia="Inter Tight" w:cs="Inter Tight"/>
          <w:b w:val="0"/>
          <w:bCs w:val="0"/>
          <w:i w:val="0"/>
          <w:iCs w:val="0"/>
          <w:caps w:val="0"/>
          <w:smallCaps w:val="0"/>
          <w:noProof w:val="0"/>
          <w:color w:val="000000" w:themeColor="text1" w:themeTint="FF" w:themeShade="FF"/>
          <w:sz w:val="24"/>
          <w:szCs w:val="24"/>
          <w:lang w:val="en-GB"/>
        </w:rPr>
        <w:t>at all times</w:t>
      </w:r>
      <w:bookmarkEnd w:id="1261593537"/>
      <w:r w:rsidRPr="7A83C556" w:rsidR="5BD4A37E">
        <w:rPr>
          <w:rFonts w:ascii="Inter Tight" w:hAnsi="Inter Tight" w:eastAsia="Inter Tight" w:cs="Inter Tight"/>
          <w:b w:val="0"/>
          <w:bCs w:val="0"/>
          <w:i w:val="0"/>
          <w:iCs w:val="0"/>
          <w:caps w:val="0"/>
          <w:smallCaps w:val="0"/>
          <w:noProof w:val="0"/>
          <w:color w:val="000000" w:themeColor="text1" w:themeTint="FF" w:themeShade="FF"/>
          <w:sz w:val="24"/>
          <w:szCs w:val="24"/>
          <w:lang w:val="en-GB"/>
        </w:rPr>
        <w:t>.</w:t>
      </w:r>
    </w:p>
    <w:p w:rsidR="61845699" w:rsidP="7A83C556" w:rsidRDefault="61845699" w14:paraId="1BA21AEF" w14:textId="2A04419A">
      <w:pPr>
        <w:pStyle w:val="Normal"/>
        <w:spacing w:after="0" w:line="278" w:lineRule="auto"/>
        <w:ind w:left="720"/>
        <w:rPr>
          <w:rFonts w:ascii="Inter Tight" w:hAnsi="Inter Tight" w:cs="Inter Tight"/>
          <w:noProof w:val="0"/>
          <w:sz w:val="24"/>
          <w:szCs w:val="24"/>
          <w:lang w:val="en-GB"/>
        </w:rPr>
      </w:pPr>
    </w:p>
    <w:p w:rsidRPr="00547BC7" w:rsidR="00547BC7" w:rsidP="61845699" w:rsidRDefault="00547BC7" w14:paraId="76E98B6C" w14:textId="7CC212A0">
      <w:pPr>
        <w:spacing w:after="160" w:line="278" w:lineRule="auto"/>
        <w:rPr>
          <w:rFonts w:ascii="Golos Text Black" w:hAnsi="Golos Text Black" w:cs="Golos Text Black"/>
          <w:b w:val="1"/>
          <w:bCs w:val="1"/>
          <w:sz w:val="28"/>
          <w:szCs w:val="28"/>
          <w:lang w:val="en-GB"/>
        </w:rPr>
      </w:pPr>
      <w:r w:rsidRPr="7A83C556" w:rsidR="73D8103E">
        <w:rPr>
          <w:rFonts w:ascii="Golos Text Black" w:hAnsi="Golos Text Black" w:cs="Golos Text Black"/>
          <w:b w:val="1"/>
          <w:bCs w:val="1"/>
          <w:sz w:val="28"/>
          <w:szCs w:val="28"/>
        </w:rPr>
        <w:t xml:space="preserve">2. </w:t>
      </w:r>
      <w:r w:rsidRPr="7A83C556" w:rsidR="4CAD8F33">
        <w:rPr>
          <w:rFonts w:ascii="Golos Text Black" w:hAnsi="Golos Text Black" w:cs="Golos Text Black"/>
          <w:b w:val="1"/>
          <w:bCs w:val="1"/>
          <w:sz w:val="28"/>
          <w:szCs w:val="28"/>
        </w:rPr>
        <w:t>Proce</w:t>
      </w:r>
      <w:r w:rsidRPr="7A83C556" w:rsidR="49771E42">
        <w:rPr>
          <w:rFonts w:ascii="Golos Text Black" w:hAnsi="Golos Text Black" w:cs="Golos Text Black"/>
          <w:b w:val="1"/>
          <w:bCs w:val="1"/>
          <w:sz w:val="28"/>
          <w:szCs w:val="28"/>
        </w:rPr>
        <w:t>dures &amp; Record Keeping</w:t>
      </w:r>
    </w:p>
    <w:p w:rsidRPr="00547BC7" w:rsidR="00547BC7" w:rsidP="366C1ED2" w:rsidRDefault="00547BC7" w14:paraId="0E7A570E" w14:textId="370FDB1C">
      <w:pPr>
        <w:numPr>
          <w:ilvl w:val="0"/>
          <w:numId w:val="59"/>
        </w:numPr>
        <w:spacing w:after="0" w:line="278" w:lineRule="auto"/>
        <w:jc w:val="both"/>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366C1ED2" w:rsidR="49771E42">
        <w:rPr>
          <w:rFonts w:ascii="Inter Tight" w:hAnsi="Inter Tight" w:eastAsia="Inter Tight" w:cs="Inter Tight"/>
          <w:b w:val="0"/>
          <w:bCs w:val="0"/>
          <w:i w:val="0"/>
          <w:iCs w:val="0"/>
          <w:caps w:val="0"/>
          <w:smallCaps w:val="0"/>
          <w:noProof w:val="0"/>
          <w:color w:val="000000" w:themeColor="text1" w:themeTint="FF" w:themeShade="FF"/>
          <w:sz w:val="24"/>
          <w:szCs w:val="24"/>
          <w:lang w:val="en-GB"/>
        </w:rPr>
        <w:t>Accurately record maintenance tasks, faults</w:t>
      </w:r>
      <w:r w:rsidRPr="366C1ED2" w:rsidR="713973C9">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w:t>
      </w:r>
      <w:r w:rsidRPr="366C1ED2" w:rsidR="49771E42">
        <w:rPr>
          <w:rFonts w:ascii="Inter Tight" w:hAnsi="Inter Tight" w:eastAsia="Inter Tight" w:cs="Inter Tight"/>
          <w:b w:val="0"/>
          <w:bCs w:val="0"/>
          <w:i w:val="0"/>
          <w:iCs w:val="0"/>
          <w:caps w:val="0"/>
          <w:smallCaps w:val="0"/>
          <w:noProof w:val="0"/>
          <w:color w:val="000000" w:themeColor="text1" w:themeTint="FF" w:themeShade="FF"/>
          <w:sz w:val="24"/>
          <w:szCs w:val="24"/>
          <w:lang w:val="en-GB"/>
        </w:rPr>
        <w:t>repairs</w:t>
      </w:r>
      <w:r w:rsidRPr="366C1ED2" w:rsidR="1289E2C0">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and compliance checks</w:t>
      </w:r>
      <w:r w:rsidRPr="366C1ED2" w:rsidR="49771E42">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using agreed systems.</w:t>
      </w:r>
    </w:p>
    <w:p w:rsidRPr="00547BC7" w:rsidR="00547BC7" w:rsidP="4296B2EE" w:rsidRDefault="00547BC7" w14:paraId="017D4ED5" w14:textId="0DE51D97">
      <w:pPr>
        <w:pStyle w:val="ListParagraph"/>
        <w:numPr>
          <w:ilvl w:val="0"/>
          <w:numId w:val="59"/>
        </w:numPr>
        <w:spacing w:before="0" w:beforeAutospacing="off" w:after="0" w:afterAutospacing="off" w:line="300"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4296B2EE" w:rsidR="0FF13A58">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Report recurring issues, </w:t>
      </w:r>
      <w:r w:rsidRPr="4296B2EE" w:rsidR="0FF13A58">
        <w:rPr>
          <w:rFonts w:ascii="Inter Tight" w:hAnsi="Inter Tight" w:eastAsia="Inter Tight" w:cs="Inter Tight"/>
          <w:b w:val="0"/>
          <w:bCs w:val="0"/>
          <w:i w:val="0"/>
          <w:iCs w:val="0"/>
          <w:caps w:val="0"/>
          <w:smallCaps w:val="0"/>
          <w:noProof w:val="0"/>
          <w:color w:val="000000" w:themeColor="text1" w:themeTint="FF" w:themeShade="FF"/>
          <w:sz w:val="24"/>
          <w:szCs w:val="24"/>
          <w:lang w:val="en-GB"/>
        </w:rPr>
        <w:t>defects</w:t>
      </w:r>
      <w:r w:rsidRPr="4296B2EE" w:rsidR="0FF13A58">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or potential risks to the </w:t>
      </w:r>
      <w:r w:rsidRPr="4296B2EE" w:rsidR="56BBE260">
        <w:rPr>
          <w:rFonts w:ascii="Inter Tight" w:hAnsi="Inter Tight" w:eastAsia="Inter Tight" w:cs="Inter Tight"/>
          <w:b w:val="0"/>
          <w:bCs w:val="0"/>
          <w:i w:val="0"/>
          <w:iCs w:val="0"/>
          <w:caps w:val="0"/>
          <w:smallCaps w:val="0"/>
          <w:noProof w:val="0"/>
          <w:color w:val="000000" w:themeColor="text1" w:themeTint="FF" w:themeShade="FF"/>
          <w:sz w:val="24"/>
          <w:szCs w:val="24"/>
          <w:lang w:val="en-GB"/>
        </w:rPr>
        <w:t>Head of Facilities</w:t>
      </w:r>
      <w:r w:rsidRPr="4296B2EE" w:rsidR="0FF13A58">
        <w:rPr>
          <w:rFonts w:ascii="Inter Tight" w:hAnsi="Inter Tight" w:eastAsia="Inter Tight" w:cs="Inter Tight"/>
          <w:b w:val="0"/>
          <w:bCs w:val="0"/>
          <w:i w:val="0"/>
          <w:iCs w:val="0"/>
          <w:caps w:val="0"/>
          <w:smallCaps w:val="0"/>
          <w:noProof w:val="0"/>
          <w:color w:val="000000" w:themeColor="text1" w:themeTint="FF" w:themeShade="FF"/>
          <w:sz w:val="24"/>
          <w:szCs w:val="24"/>
          <w:lang w:val="en-GB"/>
        </w:rPr>
        <w:t>.</w:t>
      </w:r>
    </w:p>
    <w:p w:rsidRPr="00547BC7" w:rsidR="00547BC7" w:rsidP="7A83C556" w:rsidRDefault="00547BC7" w14:paraId="7896AD3C" w14:textId="628504BB">
      <w:pPr>
        <w:pStyle w:val="ListParagraph"/>
        <w:numPr>
          <w:ilvl w:val="0"/>
          <w:numId w:val="59"/>
        </w:numPr>
        <w:spacing w:before="0" w:beforeAutospacing="off" w:after="0" w:afterAutospacing="off" w:line="300"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49771E42">
        <w:rPr>
          <w:rFonts w:ascii="Inter Tight" w:hAnsi="Inter Tight" w:eastAsia="Inter Tight" w:cs="Inter Tight"/>
          <w:b w:val="0"/>
          <w:bCs w:val="0"/>
          <w:i w:val="0"/>
          <w:iCs w:val="0"/>
          <w:caps w:val="0"/>
          <w:smallCaps w:val="0"/>
          <w:noProof w:val="0"/>
          <w:color w:val="000000" w:themeColor="text1" w:themeTint="FF" w:themeShade="FF"/>
          <w:sz w:val="24"/>
          <w:szCs w:val="24"/>
          <w:lang w:val="en-GB"/>
        </w:rPr>
        <w:t>Follow established maintenance procedures and instructions.</w:t>
      </w:r>
    </w:p>
    <w:p w:rsidRPr="00547BC7" w:rsidR="00547BC7" w:rsidP="7A83C556" w:rsidRDefault="00547BC7" w14:paraId="3A126068" w14:textId="423EC653">
      <w:pPr>
        <w:pStyle w:val="Normal"/>
        <w:spacing w:after="0" w:line="278" w:lineRule="auto"/>
        <w:ind w:left="720"/>
        <w:jc w:val="both"/>
        <w:rPr>
          <w:rFonts w:ascii="Inter Tight" w:hAnsi="Inter Tight" w:cs="Inter Tight"/>
          <w:sz w:val="24"/>
          <w:szCs w:val="24"/>
          <w:lang w:val="en-GB"/>
        </w:rPr>
      </w:pPr>
    </w:p>
    <w:p w:rsidR="1A0E870A" w:rsidP="61845699" w:rsidRDefault="1A0E870A" w14:paraId="2D27C976" w14:textId="79879DB6">
      <w:pPr>
        <w:spacing w:after="160" w:line="278" w:lineRule="auto"/>
        <w:rPr>
          <w:rFonts w:ascii="Inter Tight" w:hAnsi="Inter Tight" w:cs="Inter Tight"/>
          <w:sz w:val="28"/>
          <w:szCs w:val="28"/>
          <w:lang w:val="en-GB"/>
        </w:rPr>
      </w:pPr>
      <w:r w:rsidRPr="7A83C556" w:rsidR="49771E42">
        <w:rPr>
          <w:rFonts w:ascii="Inter Tight" w:hAnsi="Inter Tight" w:cs="Inter Tight"/>
          <w:b w:val="1"/>
          <w:bCs w:val="1"/>
          <w:sz w:val="28"/>
          <w:szCs w:val="28"/>
          <w:lang w:val="en-GB"/>
        </w:rPr>
        <w:t>3</w:t>
      </w:r>
      <w:r w:rsidRPr="7A83C556" w:rsidR="3B43970D">
        <w:rPr>
          <w:rFonts w:ascii="Inter Tight" w:hAnsi="Inter Tight" w:cs="Inter Tight"/>
          <w:b w:val="1"/>
          <w:bCs w:val="1"/>
          <w:sz w:val="28"/>
          <w:szCs w:val="28"/>
          <w:lang w:val="en-GB"/>
        </w:rPr>
        <w:t>. Health and Safety</w:t>
      </w:r>
      <w:r w:rsidRPr="7A83C556" w:rsidR="3B43970D">
        <w:rPr>
          <w:rFonts w:ascii="Inter Tight" w:hAnsi="Inter Tight" w:cs="Inter Tight"/>
          <w:sz w:val="28"/>
          <w:szCs w:val="28"/>
          <w:lang w:val="en-GB"/>
        </w:rPr>
        <w:t> </w:t>
      </w:r>
    </w:p>
    <w:p w:rsidRPr="003D15D9" w:rsidR="003D15D9" w:rsidP="7A83C556" w:rsidRDefault="003D15D9" w14:paraId="5CBEED3A" w14:textId="63D5A73E">
      <w:pPr>
        <w:numPr>
          <w:ilvl w:val="0"/>
          <w:numId w:val="74"/>
        </w:numPr>
        <w:spacing w:after="0" w:line="278"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bookmarkStart w:name="_Int_3Lufq6CO" w:id="924353339"/>
      <w:r w:rsidRPr="7A83C556" w:rsidR="673B1C28">
        <w:rPr>
          <w:rFonts w:ascii="Inter Tight" w:hAnsi="Inter Tight" w:eastAsia="Inter Tight" w:cs="Inter Tight"/>
          <w:b w:val="0"/>
          <w:bCs w:val="0"/>
          <w:i w:val="0"/>
          <w:iCs w:val="0"/>
          <w:caps w:val="0"/>
          <w:smallCaps w:val="0"/>
          <w:noProof w:val="0"/>
          <w:color w:val="000000" w:themeColor="text1" w:themeTint="FF" w:themeShade="FF"/>
          <w:sz w:val="24"/>
          <w:szCs w:val="24"/>
          <w:lang w:val="en-GB"/>
        </w:rPr>
        <w:t>Work safely at all times</w:t>
      </w:r>
      <w:bookmarkEnd w:id="924353339"/>
      <w:r w:rsidRPr="7A83C556" w:rsidR="673B1C28">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in accordance with health &amp; safety legislation and theatre procedures.</w:t>
      </w:r>
    </w:p>
    <w:p w:rsidRPr="003D15D9" w:rsidR="003D15D9" w:rsidP="7A83C556" w:rsidRDefault="003D15D9" w14:paraId="398F31BE" w14:textId="21722004">
      <w:pPr>
        <w:pStyle w:val="ListParagraph"/>
        <w:numPr>
          <w:ilvl w:val="0"/>
          <w:numId w:val="74"/>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673B1C28">
        <w:rPr>
          <w:rFonts w:ascii="Inter Tight" w:hAnsi="Inter Tight" w:eastAsia="Inter Tight" w:cs="Inter Tight"/>
          <w:b w:val="0"/>
          <w:bCs w:val="0"/>
          <w:i w:val="0"/>
          <w:iCs w:val="0"/>
          <w:caps w:val="0"/>
          <w:smallCaps w:val="0"/>
          <w:noProof w:val="0"/>
          <w:color w:val="000000" w:themeColor="text1" w:themeTint="FF" w:themeShade="FF"/>
          <w:sz w:val="24"/>
          <w:szCs w:val="24"/>
          <w:lang w:val="en-GB"/>
        </w:rPr>
        <w:t>Use tools, equipment and PPE correctly.</w:t>
      </w:r>
    </w:p>
    <w:p w:rsidRPr="003D15D9" w:rsidR="003D15D9" w:rsidP="7A83C556" w:rsidRDefault="003D15D9" w14:paraId="542FABBA" w14:textId="182DB640">
      <w:pPr>
        <w:pStyle w:val="ListParagraph"/>
        <w:numPr>
          <w:ilvl w:val="0"/>
          <w:numId w:val="74"/>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673B1C28">
        <w:rPr>
          <w:rFonts w:ascii="Inter Tight" w:hAnsi="Inter Tight" w:eastAsia="Inter Tight" w:cs="Inter Tight"/>
          <w:b w:val="0"/>
          <w:bCs w:val="0"/>
          <w:i w:val="0"/>
          <w:iCs w:val="0"/>
          <w:caps w:val="0"/>
          <w:smallCaps w:val="0"/>
          <w:noProof w:val="0"/>
          <w:color w:val="000000" w:themeColor="text1" w:themeTint="FF" w:themeShade="FF"/>
          <w:sz w:val="24"/>
          <w:szCs w:val="24"/>
          <w:lang w:val="en-GB"/>
        </w:rPr>
        <w:t>Report hazards, near misses and incidents promptly.</w:t>
      </w:r>
    </w:p>
    <w:p w:rsidRPr="003D15D9" w:rsidR="003D15D9" w:rsidP="7A83C556" w:rsidRDefault="003D15D9" w14:paraId="10BD8444" w14:textId="406EB8EB">
      <w:pPr>
        <w:pStyle w:val="ListParagraph"/>
        <w:numPr>
          <w:ilvl w:val="0"/>
          <w:numId w:val="74"/>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673B1C28">
        <w:rPr>
          <w:rFonts w:ascii="Inter Tight" w:hAnsi="Inter Tight" w:eastAsia="Inter Tight" w:cs="Inter Tight"/>
          <w:b w:val="0"/>
          <w:bCs w:val="0"/>
          <w:i w:val="0"/>
          <w:iCs w:val="0"/>
          <w:caps w:val="0"/>
          <w:smallCaps w:val="0"/>
          <w:noProof w:val="0"/>
          <w:color w:val="000000" w:themeColor="text1" w:themeTint="FF" w:themeShade="FF"/>
          <w:sz w:val="24"/>
          <w:szCs w:val="24"/>
          <w:lang w:val="en-GB"/>
        </w:rPr>
        <w:t>Support a safe environment for colleagues, contractors and the public.</w:t>
      </w:r>
    </w:p>
    <w:p w:rsidRPr="003D15D9" w:rsidR="003D15D9" w:rsidP="7A83C556" w:rsidRDefault="003D15D9" w14:paraId="7C243D29" w14:textId="346655D7">
      <w:pPr>
        <w:pStyle w:val="Normal"/>
        <w:spacing w:after="0" w:line="278" w:lineRule="auto"/>
        <w:ind w:left="720"/>
        <w:rPr>
          <w:rFonts w:ascii="Inter Tight" w:hAnsi="Inter Tight" w:cs="Inter Tight"/>
          <w:sz w:val="24"/>
          <w:szCs w:val="24"/>
          <w:lang w:val="en-GB"/>
        </w:rPr>
      </w:pPr>
      <w:r w:rsidRPr="7A83C556" w:rsidR="3B43970D">
        <w:rPr>
          <w:rFonts w:ascii="Inter Tight" w:hAnsi="Inter Tight" w:cs="Inter Tight"/>
          <w:sz w:val="24"/>
          <w:szCs w:val="24"/>
          <w:lang w:val="en-GB"/>
        </w:rPr>
        <w:t> </w:t>
      </w:r>
      <w:r w:rsidRPr="7A83C556" w:rsidR="3B43970D">
        <w:rPr>
          <w:rFonts w:ascii="Inter Tight" w:hAnsi="Inter Tight" w:cs="Inter Tight"/>
          <w:sz w:val="24"/>
          <w:szCs w:val="24"/>
          <w:lang w:val="en-GB"/>
        </w:rPr>
        <w:t> </w:t>
      </w:r>
    </w:p>
    <w:p w:rsidR="003D15D9" w:rsidP="003D15D9" w:rsidRDefault="003D15D9" w14:paraId="3A7939BC" w14:textId="33D724BB">
      <w:pPr>
        <w:rPr>
          <w:rFonts w:ascii="Inter Tight" w:hAnsi="Inter Tight" w:cs="Inter Tight"/>
          <w:b w:val="1"/>
          <w:bCs w:val="1"/>
          <w:sz w:val="28"/>
          <w:szCs w:val="28"/>
        </w:rPr>
      </w:pPr>
      <w:r w:rsidRPr="7A83C556" w:rsidR="635A0535">
        <w:rPr>
          <w:rFonts w:ascii="Inter Tight" w:hAnsi="Inter Tight" w:cs="Inter Tight"/>
          <w:b w:val="1"/>
          <w:bCs w:val="1"/>
          <w:sz w:val="28"/>
          <w:szCs w:val="28"/>
        </w:rPr>
        <w:t>4</w:t>
      </w:r>
      <w:r w:rsidRPr="7A83C556" w:rsidR="3B43970D">
        <w:rPr>
          <w:rFonts w:ascii="Inter Tight" w:hAnsi="Inter Tight" w:cs="Inter Tight"/>
          <w:b w:val="1"/>
          <w:bCs w:val="1"/>
          <w:sz w:val="28"/>
          <w:szCs w:val="28"/>
        </w:rPr>
        <w:t xml:space="preserve">. </w:t>
      </w:r>
      <w:r w:rsidRPr="7A83C556" w:rsidR="6BF3438B">
        <w:rPr>
          <w:rFonts w:ascii="Inter Tight" w:hAnsi="Inter Tight" w:cs="Inter Tight"/>
          <w:b w:val="1"/>
          <w:bCs w:val="1"/>
          <w:sz w:val="28"/>
          <w:szCs w:val="28"/>
        </w:rPr>
        <w:t>Teamworking &amp; Support</w:t>
      </w:r>
    </w:p>
    <w:p w:rsidR="6BF3438B" w:rsidP="7A83C556" w:rsidRDefault="6BF3438B" w14:paraId="34AE52CA" w14:textId="5E4EFBC5">
      <w:pPr>
        <w:pStyle w:val="ListParagraph"/>
        <w:numPr>
          <w:ilvl w:val="0"/>
          <w:numId w:val="102"/>
        </w:numPr>
        <w:spacing w:before="0" w:beforeAutospacing="off" w:after="0" w:afterAutospacing="off" w:line="300"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US"/>
        </w:rPr>
      </w:pPr>
      <w:r w:rsidRPr="7A83C556" w:rsidR="6BF3438B">
        <w:rPr>
          <w:rFonts w:ascii="Inter Tight" w:hAnsi="Inter Tight" w:eastAsia="Inter Tight" w:cs="Inter Tight"/>
          <w:b w:val="0"/>
          <w:bCs w:val="0"/>
          <w:i w:val="0"/>
          <w:iCs w:val="0"/>
          <w:caps w:val="0"/>
          <w:smallCaps w:val="0"/>
          <w:noProof w:val="0"/>
          <w:color w:val="000000" w:themeColor="text1" w:themeTint="FF" w:themeShade="FF"/>
          <w:sz w:val="24"/>
          <w:szCs w:val="24"/>
          <w:lang w:val="en-GB"/>
        </w:rPr>
        <w:t>Work collaboratively with other facilities colleagues to support day</w:t>
      </w:r>
      <w:r>
        <w:noBreakHyphen/>
      </w:r>
      <w:r w:rsidRPr="7A83C556" w:rsidR="6BF3438B">
        <w:rPr>
          <w:rFonts w:ascii="Inter Tight" w:hAnsi="Inter Tight" w:eastAsia="Inter Tight" w:cs="Inter Tight"/>
          <w:b w:val="0"/>
          <w:bCs w:val="0"/>
          <w:i w:val="0"/>
          <w:iCs w:val="0"/>
          <w:caps w:val="0"/>
          <w:smallCaps w:val="0"/>
          <w:noProof w:val="0"/>
          <w:color w:val="000000" w:themeColor="text1" w:themeTint="FF" w:themeShade="FF"/>
          <w:sz w:val="24"/>
          <w:szCs w:val="24"/>
          <w:lang w:val="en-GB"/>
        </w:rPr>
        <w:t>to</w:t>
      </w:r>
      <w:r>
        <w:noBreakHyphen/>
      </w:r>
      <w:r w:rsidRPr="7A83C556" w:rsidR="6BF3438B">
        <w:rPr>
          <w:rFonts w:ascii="Inter Tight" w:hAnsi="Inter Tight" w:eastAsia="Inter Tight" w:cs="Inter Tight"/>
          <w:b w:val="0"/>
          <w:bCs w:val="0"/>
          <w:i w:val="0"/>
          <w:iCs w:val="0"/>
          <w:caps w:val="0"/>
          <w:smallCaps w:val="0"/>
          <w:noProof w:val="0"/>
          <w:color w:val="000000" w:themeColor="text1" w:themeTint="FF" w:themeShade="FF"/>
          <w:sz w:val="24"/>
          <w:szCs w:val="24"/>
          <w:lang w:val="en-GB"/>
        </w:rPr>
        <w:t>day operations.</w:t>
      </w:r>
    </w:p>
    <w:p w:rsidR="6BF3438B" w:rsidP="1B8FAD33" w:rsidRDefault="6BF3438B" w14:paraId="7D72C83C" w14:textId="78EB44EF">
      <w:pPr>
        <w:pStyle w:val="ListParagraph"/>
        <w:numPr>
          <w:ilvl w:val="0"/>
          <w:numId w:val="102"/>
        </w:numPr>
        <w:spacing w:before="0" w:beforeAutospacing="off" w:after="0" w:afterAutospacing="off" w:line="300"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US"/>
        </w:rPr>
      </w:pPr>
      <w:r w:rsidRPr="1B8FAD33" w:rsidR="6BF3438B">
        <w:rPr>
          <w:rFonts w:ascii="Inter Tight" w:hAnsi="Inter Tight" w:eastAsia="Inter Tight" w:cs="Inter Tight"/>
          <w:b w:val="0"/>
          <w:bCs w:val="0"/>
          <w:i w:val="0"/>
          <w:iCs w:val="0"/>
          <w:caps w:val="0"/>
          <w:smallCaps w:val="0"/>
          <w:noProof w:val="0"/>
          <w:color w:val="000000" w:themeColor="text1" w:themeTint="FF" w:themeShade="FF"/>
          <w:sz w:val="24"/>
          <w:szCs w:val="24"/>
          <w:lang w:val="en-GB"/>
        </w:rPr>
        <w:t>Assist</w:t>
      </w:r>
      <w:r w:rsidRPr="1B8FAD33" w:rsidR="6BF3438B">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with contractor access and supervision </w:t>
      </w:r>
      <w:r w:rsidRPr="1B8FAD33" w:rsidR="5AE874D8">
        <w:rPr>
          <w:rFonts w:ascii="Inter Tight" w:hAnsi="Inter Tight" w:eastAsia="Inter Tight" w:cs="Inter Tight"/>
          <w:b w:val="0"/>
          <w:bCs w:val="0"/>
          <w:i w:val="0"/>
          <w:iCs w:val="0"/>
          <w:caps w:val="0"/>
          <w:smallCaps w:val="0"/>
          <w:noProof w:val="0"/>
          <w:color w:val="000000" w:themeColor="text1" w:themeTint="FF" w:themeShade="FF"/>
          <w:sz w:val="24"/>
          <w:szCs w:val="24"/>
          <w:lang w:val="en-GB"/>
        </w:rPr>
        <w:t>as</w:t>
      </w:r>
      <w:r w:rsidRPr="1B8FAD33" w:rsidR="6BF3438B">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w:t>
      </w:r>
      <w:r w:rsidRPr="1B8FAD33" w:rsidR="6BF3438B">
        <w:rPr>
          <w:rFonts w:ascii="Inter Tight" w:hAnsi="Inter Tight" w:eastAsia="Inter Tight" w:cs="Inter Tight"/>
          <w:b w:val="0"/>
          <w:bCs w:val="0"/>
          <w:i w:val="0"/>
          <w:iCs w:val="0"/>
          <w:caps w:val="0"/>
          <w:smallCaps w:val="0"/>
          <w:noProof w:val="0"/>
          <w:color w:val="000000" w:themeColor="text1" w:themeTint="FF" w:themeShade="FF"/>
          <w:sz w:val="24"/>
          <w:szCs w:val="24"/>
          <w:lang w:val="en-GB"/>
        </w:rPr>
        <w:t>required</w:t>
      </w:r>
      <w:r w:rsidRPr="1B8FAD33" w:rsidR="6BF3438B">
        <w:rPr>
          <w:rFonts w:ascii="Inter Tight" w:hAnsi="Inter Tight" w:eastAsia="Inter Tight" w:cs="Inter Tight"/>
          <w:b w:val="0"/>
          <w:bCs w:val="0"/>
          <w:i w:val="0"/>
          <w:iCs w:val="0"/>
          <w:caps w:val="0"/>
          <w:smallCaps w:val="0"/>
          <w:noProof w:val="0"/>
          <w:color w:val="000000" w:themeColor="text1" w:themeTint="FF" w:themeShade="FF"/>
          <w:sz w:val="24"/>
          <w:szCs w:val="24"/>
          <w:lang w:val="en-GB"/>
        </w:rPr>
        <w:t>.</w:t>
      </w:r>
    </w:p>
    <w:p w:rsidR="003D15D9" w:rsidP="1A6D0956" w:rsidRDefault="003D15D9" w14:paraId="38CAB851" w14:textId="77777777">
      <w:pPr>
        <w:rPr>
          <w:rFonts w:ascii="Inter Tight" w:hAnsi="Inter Tight" w:cs="Inter Tight"/>
          <w:b w:val="1"/>
          <w:bCs w:val="1"/>
          <w:color w:val="000000" w:themeColor="text1" w:themeTint="FF" w:themeShade="FF"/>
          <w:sz w:val="28"/>
          <w:szCs w:val="28"/>
        </w:rPr>
      </w:pPr>
    </w:p>
    <w:p w:rsidRPr="006F6AD5" w:rsidR="00E47569" w:rsidP="006F6AD5" w:rsidRDefault="006F6AD5" w14:paraId="5A4DC6E8" w14:textId="7F07A42C">
      <w:pPr>
        <w:rPr>
          <w:rFonts w:ascii="Inter Tight" w:hAnsi="Inter Tight" w:cs="Inter Tight"/>
          <w:sz w:val="28"/>
          <w:szCs w:val="28"/>
        </w:rPr>
      </w:pPr>
      <w:r w:rsidRPr="1A6D0956" w:rsidR="006F6AD5">
        <w:rPr>
          <w:rFonts w:ascii="Inter Tight" w:hAnsi="Inter Tight" w:cs="Inter Tight"/>
          <w:i w:val="1"/>
          <w:iCs w:val="1"/>
          <w:color w:val="000000" w:themeColor="text1" w:themeTint="FF" w:themeShade="FF"/>
          <w:sz w:val="28"/>
          <w:szCs w:val="28"/>
          <w:lang w:val="en-GB"/>
        </w:rPr>
        <w:t>These main duties and responsibilities are indicative and not exhaustive. Other duties may be necessary to fulfil the purpose of the post. This job description may be periodically reviewed and revised by the CEO and the Board in consultation with the post holder.</w:t>
      </w:r>
      <w:r w:rsidRPr="1A6D0956">
        <w:rPr>
          <w:rFonts w:ascii="Golos Text Black" w:hAnsi="Golos Text Black" w:cs="Golos Text Black"/>
          <w:b w:val="1"/>
          <w:bCs w:val="1"/>
          <w:sz w:val="28"/>
          <w:szCs w:val="28"/>
          <w:lang w:val="en-GB"/>
        </w:rPr>
        <w:br w:type="page"/>
      </w:r>
    </w:p>
    <w:p w:rsidRPr="00C359D6" w:rsidR="00B3703F" w:rsidP="003D15D9" w:rsidRDefault="00F8386E" w14:paraId="56BC395E" w14:textId="58DDF9F1">
      <w:pPr>
        <w:spacing w:after="0" w:line="278" w:lineRule="auto"/>
        <w:rPr>
          <w:rFonts w:ascii="Golos Text Black" w:hAnsi="Golos Text Black" w:cs="Golos Text Black"/>
          <w:b w:val="1"/>
          <w:bCs w:val="1"/>
          <w:sz w:val="28"/>
          <w:szCs w:val="28"/>
          <w:lang w:val="en-GB"/>
        </w:rPr>
      </w:pPr>
      <w:r w:rsidRPr="7A83C556" w:rsidR="00F8386E">
        <w:rPr>
          <w:rFonts w:ascii="Golos Text Black" w:hAnsi="Golos Text Black" w:cs="Golos Text Black"/>
          <w:b w:val="1"/>
          <w:bCs w:val="1"/>
          <w:sz w:val="28"/>
          <w:szCs w:val="28"/>
          <w:lang w:val="en-GB"/>
        </w:rPr>
        <w:t xml:space="preserve">Person </w:t>
      </w:r>
      <w:r w:rsidRPr="7A83C556" w:rsidR="3A4B1215">
        <w:rPr>
          <w:rFonts w:ascii="Golos Text Black" w:hAnsi="Golos Text Black" w:cs="Golos Text Black"/>
          <w:b w:val="1"/>
          <w:bCs w:val="1"/>
          <w:sz w:val="28"/>
          <w:szCs w:val="28"/>
          <w:lang w:val="en-GB"/>
        </w:rPr>
        <w:t>S</w:t>
      </w:r>
      <w:r w:rsidRPr="7A83C556" w:rsidR="00F8386E">
        <w:rPr>
          <w:rFonts w:ascii="Golos Text Black" w:hAnsi="Golos Text Black" w:cs="Golos Text Black"/>
          <w:b w:val="1"/>
          <w:bCs w:val="1"/>
          <w:sz w:val="28"/>
          <w:szCs w:val="28"/>
          <w:lang w:val="en-GB"/>
        </w:rPr>
        <w:t>pecification</w:t>
      </w:r>
    </w:p>
    <w:tbl>
      <w:tblPr>
        <w:tblW w:w="9923" w:type="dxa"/>
        <w:tblInd w:w="-1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5088"/>
        <w:gridCol w:w="4835"/>
      </w:tblGrid>
      <w:tr w:rsidRPr="00A270A1" w:rsidR="00B3703F" w:rsidTr="671ACF83" w14:paraId="0FF9081C" w14:textId="77777777">
        <w:trPr>
          <w:trHeight w:val="347"/>
        </w:trPr>
        <w:tc>
          <w:tcPr>
            <w:tcW w:w="5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67880"/>
            <w:tcMar>
              <w:top w:w="80" w:type="dxa"/>
              <w:left w:w="80" w:type="dxa"/>
              <w:bottom w:w="80" w:type="dxa"/>
              <w:right w:w="80" w:type="dxa"/>
            </w:tcMar>
          </w:tcPr>
          <w:p w:rsidRPr="004217F0" w:rsidR="00B3703F" w:rsidP="001327BE" w:rsidRDefault="00B3703F" w14:paraId="0DF19D0C" w14:textId="77777777">
            <w:pPr>
              <w:pBdr>
                <w:top w:val="nil"/>
                <w:left w:val="nil"/>
                <w:bottom w:val="nil"/>
                <w:right w:val="nil"/>
                <w:between w:val="nil"/>
                <w:bar w:val="nil"/>
              </w:pBdr>
              <w:spacing w:after="0" w:line="240" w:lineRule="exact"/>
              <w:rPr>
                <w:rFonts w:ascii="Golos Text Black" w:hAnsi="Golos Text Black" w:eastAsia="Calibri" w:cs="Golos Text Black"/>
                <w:b/>
                <w:bCs/>
                <w:color w:val="F6F9ED"/>
                <w:u w:color="000000"/>
                <w:bdr w:val="nil"/>
                <w:lang w:eastAsia="en-GB"/>
              </w:rPr>
            </w:pPr>
            <w:r w:rsidRPr="004217F0">
              <w:rPr>
                <w:rFonts w:ascii="Golos Text Black" w:hAnsi="Golos Text Black" w:eastAsia="Calibri" w:cs="Golos Text Black"/>
                <w:b/>
                <w:bCs/>
                <w:color w:val="F6F9ED"/>
                <w:u w:color="000000"/>
                <w:bdr w:val="nil"/>
                <w:lang w:eastAsia="en-GB"/>
              </w:rPr>
              <w:t>Essential Experience</w:t>
            </w:r>
          </w:p>
        </w:tc>
        <w:tc>
          <w:tcPr>
            <w:tcW w:w="4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67880"/>
            <w:tcMar>
              <w:top w:w="80" w:type="dxa"/>
              <w:left w:w="80" w:type="dxa"/>
              <w:bottom w:w="80" w:type="dxa"/>
              <w:right w:w="80" w:type="dxa"/>
            </w:tcMar>
          </w:tcPr>
          <w:p w:rsidRPr="004217F0" w:rsidR="00B3703F" w:rsidP="001327BE" w:rsidRDefault="00B3703F" w14:paraId="09229D4B" w14:textId="77777777">
            <w:pPr>
              <w:pBdr>
                <w:top w:val="nil"/>
                <w:left w:val="nil"/>
                <w:bottom w:val="nil"/>
                <w:right w:val="nil"/>
                <w:between w:val="nil"/>
                <w:bar w:val="nil"/>
              </w:pBdr>
              <w:spacing w:after="0" w:line="240" w:lineRule="exact"/>
              <w:rPr>
                <w:rFonts w:ascii="Golos Text Black" w:hAnsi="Golos Text Black" w:eastAsia="Arial Unicode MS" w:cs="Golos Text Black"/>
                <w:color w:val="F6F9ED"/>
                <w:u w:color="000000"/>
                <w:bdr w:val="nil"/>
                <w:lang w:eastAsia="en-GB"/>
              </w:rPr>
            </w:pPr>
            <w:r w:rsidRPr="004217F0">
              <w:rPr>
                <w:rFonts w:ascii="Golos Text Black" w:hAnsi="Golos Text Black" w:eastAsia="Calibri" w:cs="Golos Text Black"/>
                <w:b/>
                <w:bCs/>
                <w:color w:val="F6F9ED"/>
                <w:u w:color="000000"/>
                <w:bdr w:val="nil"/>
                <w:lang w:eastAsia="en-GB"/>
              </w:rPr>
              <w:t>Desirable Experience</w:t>
            </w:r>
          </w:p>
        </w:tc>
      </w:tr>
      <w:tr w:rsidRPr="00A270A1" w:rsidR="00B3703F" w:rsidTr="671ACF83" w14:paraId="4CDEC1BF" w14:textId="77777777">
        <w:trPr>
          <w:trHeight w:val="543"/>
        </w:trPr>
        <w:tc>
          <w:tcPr>
            <w:tcW w:w="50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3D15D9" w:rsidR="003D15D9" w:rsidP="1B8FAD33" w:rsidRDefault="003D15D9" w14:paraId="46D3D268" w14:textId="6957ADEE">
            <w:pPr>
              <w:pStyle w:val="ListParagraph"/>
              <w:numPr>
                <w:ilvl w:val="0"/>
                <w:numId w:val="103"/>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1B8FAD33" w:rsidR="56D112ED">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Experience carrying out building </w:t>
            </w:r>
            <w:r w:rsidRPr="1B8FAD33" w:rsidR="4E9D28C5">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services </w:t>
            </w:r>
            <w:r w:rsidRPr="1B8FAD33" w:rsidR="56D112ED">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or </w:t>
            </w:r>
            <w:r w:rsidRPr="1B8FAD33" w:rsidR="2B4AC90F">
              <w:rPr>
                <w:rFonts w:ascii="Inter Tight" w:hAnsi="Inter Tight" w:eastAsia="Inter Tight" w:cs="Inter Tight"/>
                <w:b w:val="0"/>
                <w:bCs w:val="0"/>
                <w:i w:val="0"/>
                <w:iCs w:val="0"/>
                <w:caps w:val="0"/>
                <w:smallCaps w:val="0"/>
                <w:noProof w:val="0"/>
                <w:color w:val="000000" w:themeColor="text1" w:themeTint="FF" w:themeShade="FF"/>
                <w:sz w:val="24"/>
                <w:szCs w:val="24"/>
                <w:lang w:val="en-GB"/>
              </w:rPr>
              <w:t>building fabric</w:t>
            </w:r>
            <w:r w:rsidRPr="1B8FAD33" w:rsidR="56D112ED">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maintenance.</w:t>
            </w:r>
          </w:p>
          <w:p w:rsidRPr="003D15D9" w:rsidR="003D15D9" w:rsidP="1B8FAD33" w:rsidRDefault="003D15D9" w14:paraId="027982DB" w14:textId="3549EDF9">
            <w:pPr>
              <w:pStyle w:val="ListParagraph"/>
              <w:numPr>
                <w:ilvl w:val="0"/>
                <w:numId w:val="103"/>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1B8FAD33" w:rsidR="56D112ED">
              <w:rPr>
                <w:rFonts w:ascii="Inter Tight" w:hAnsi="Inter Tight" w:eastAsia="Inter Tight" w:cs="Inter Tight"/>
                <w:b w:val="0"/>
                <w:bCs w:val="0"/>
                <w:i w:val="0"/>
                <w:iCs w:val="0"/>
                <w:caps w:val="0"/>
                <w:smallCaps w:val="0"/>
                <w:noProof w:val="0"/>
                <w:color w:val="000000" w:themeColor="text1" w:themeTint="FF" w:themeShade="FF"/>
                <w:sz w:val="24"/>
                <w:szCs w:val="24"/>
                <w:lang w:val="en-GB"/>
              </w:rPr>
              <w:t>Practical, hands</w:t>
            </w:r>
            <w:r>
              <w:noBreakHyphen/>
            </w:r>
            <w:r w:rsidRPr="1B8FAD33" w:rsidR="56D112ED">
              <w:rPr>
                <w:rFonts w:ascii="Inter Tight" w:hAnsi="Inter Tight" w:eastAsia="Inter Tight" w:cs="Inter Tight"/>
                <w:b w:val="0"/>
                <w:bCs w:val="0"/>
                <w:i w:val="0"/>
                <w:iCs w:val="0"/>
                <w:caps w:val="0"/>
                <w:smallCaps w:val="0"/>
                <w:noProof w:val="0"/>
                <w:color w:val="000000" w:themeColor="text1" w:themeTint="FF" w:themeShade="FF"/>
                <w:sz w:val="24"/>
                <w:szCs w:val="24"/>
                <w:lang w:val="en-GB"/>
              </w:rPr>
              <w:t>on skills across maintenance disciplines.</w:t>
            </w:r>
          </w:p>
          <w:p w:rsidRPr="003D15D9" w:rsidR="003D15D9" w:rsidP="7A83C556" w:rsidRDefault="003D15D9" w14:paraId="294DE19C" w14:textId="1EEEA2F5">
            <w:pPr>
              <w:pStyle w:val="ListParagraph"/>
              <w:numPr>
                <w:ilvl w:val="0"/>
                <w:numId w:val="103"/>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25F6DCC0">
              <w:rPr>
                <w:rFonts w:ascii="Inter Tight" w:hAnsi="Inter Tight" w:eastAsia="Inter Tight" w:cs="Inter Tight"/>
                <w:b w:val="0"/>
                <w:bCs w:val="0"/>
                <w:i w:val="0"/>
                <w:iCs w:val="0"/>
                <w:caps w:val="0"/>
                <w:smallCaps w:val="0"/>
                <w:noProof w:val="0"/>
                <w:color w:val="000000" w:themeColor="text1" w:themeTint="FF" w:themeShade="FF"/>
                <w:sz w:val="24"/>
                <w:szCs w:val="24"/>
                <w:lang w:val="en-GB"/>
              </w:rPr>
              <w:t>Understanding of safe working practices.</w:t>
            </w:r>
          </w:p>
          <w:p w:rsidRPr="003D15D9" w:rsidR="003D15D9" w:rsidP="7A83C556" w:rsidRDefault="003D15D9" w14:paraId="1021AEF8" w14:textId="5AB6C6D9">
            <w:pPr>
              <w:pStyle w:val="ListParagraph"/>
              <w:numPr>
                <w:ilvl w:val="0"/>
                <w:numId w:val="103"/>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25F6DCC0">
              <w:rPr>
                <w:rFonts w:ascii="Inter Tight" w:hAnsi="Inter Tight" w:eastAsia="Inter Tight" w:cs="Inter Tight"/>
                <w:b w:val="0"/>
                <w:bCs w:val="0"/>
                <w:i w:val="0"/>
                <w:iCs w:val="0"/>
                <w:caps w:val="0"/>
                <w:smallCaps w:val="0"/>
                <w:noProof w:val="0"/>
                <w:color w:val="000000" w:themeColor="text1" w:themeTint="FF" w:themeShade="FF"/>
                <w:sz w:val="24"/>
                <w:szCs w:val="24"/>
                <w:lang w:val="en-GB"/>
              </w:rPr>
              <w:t>Ability to follow instructions and procedures accurately.</w:t>
            </w:r>
          </w:p>
          <w:p w:rsidRPr="003D15D9" w:rsidR="003D15D9" w:rsidP="45C99CE7" w:rsidRDefault="003D15D9" w14:paraId="7346A9EA" w14:textId="62C3A082">
            <w:pPr>
              <w:pStyle w:val="ListParagraph"/>
              <w:numPr>
                <w:ilvl w:val="0"/>
                <w:numId w:val="103"/>
              </w:numPr>
              <w:spacing w:before="0" w:beforeAutospacing="off" w:after="0" w:afterAutospacing="off" w:line="300" w:lineRule="auto"/>
              <w:ind/>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45C99CE7" w:rsidR="25F6DCC0">
              <w:rPr>
                <w:rFonts w:ascii="Inter Tight" w:hAnsi="Inter Tight" w:eastAsia="Inter Tight" w:cs="Inter Tight"/>
                <w:b w:val="0"/>
                <w:bCs w:val="0"/>
                <w:i w:val="0"/>
                <w:iCs w:val="0"/>
                <w:caps w:val="0"/>
                <w:smallCaps w:val="0"/>
                <w:noProof w:val="0"/>
                <w:color w:val="000000" w:themeColor="text1" w:themeTint="FF" w:themeShade="FF"/>
                <w:sz w:val="24"/>
                <w:szCs w:val="24"/>
                <w:lang w:val="en-GB"/>
              </w:rPr>
              <w:t>Reliable, flexible and able to respond to changing priorities.</w:t>
            </w:r>
          </w:p>
          <w:p w:rsidR="1CD51982" w:rsidP="671ACF83" w:rsidRDefault="1CD51982" w14:paraId="50C19098" w14:textId="2708DF3F">
            <w:pPr>
              <w:pStyle w:val="ListParagraph"/>
              <w:numPr>
                <w:ilvl w:val="0"/>
                <w:numId w:val="103"/>
              </w:numPr>
              <w:spacing w:before="0" w:beforeAutospacing="off" w:after="0" w:afterAutospacing="off" w:line="300"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US"/>
              </w:rPr>
            </w:pPr>
            <w:r w:rsidRPr="671ACF83" w:rsidR="133BB648">
              <w:rPr>
                <w:rFonts w:ascii="Inter Tight" w:hAnsi="Inter Tight" w:eastAsia="Inter Tight" w:cs="Inter Tight"/>
                <w:b w:val="0"/>
                <w:bCs w:val="0"/>
                <w:i w:val="0"/>
                <w:iCs w:val="0"/>
                <w:caps w:val="0"/>
                <w:smallCaps w:val="0"/>
                <w:noProof w:val="0"/>
                <w:color w:val="000000" w:themeColor="text1" w:themeTint="FF" w:themeShade="FF"/>
                <w:sz w:val="24"/>
                <w:szCs w:val="24"/>
                <w:lang w:val="en-GB"/>
              </w:rPr>
              <w:t>A recognised trade background (e.g. plumbing, electrical, carpentry</w:t>
            </w:r>
            <w:r w:rsidRPr="671ACF83" w:rsidR="327D1D8A">
              <w:rPr>
                <w:rFonts w:ascii="Inter Tight" w:hAnsi="Inter Tight" w:eastAsia="Inter Tight" w:cs="Inter Tight"/>
                <w:b w:val="0"/>
                <w:bCs w:val="0"/>
                <w:i w:val="0"/>
                <w:iCs w:val="0"/>
                <w:caps w:val="0"/>
                <w:smallCaps w:val="0"/>
                <w:noProof w:val="0"/>
                <w:color w:val="000000" w:themeColor="text1" w:themeTint="FF" w:themeShade="FF"/>
                <w:sz w:val="24"/>
                <w:szCs w:val="24"/>
                <w:lang w:val="en-GB"/>
              </w:rPr>
              <w:t>, mechanical</w:t>
            </w:r>
            <w:r w:rsidRPr="671ACF83" w:rsidR="133BB648">
              <w:rPr>
                <w:rFonts w:ascii="Inter Tight" w:hAnsi="Inter Tight" w:eastAsia="Inter Tight" w:cs="Inter Tight"/>
                <w:b w:val="0"/>
                <w:bCs w:val="0"/>
                <w:i w:val="0"/>
                <w:iCs w:val="0"/>
                <w:caps w:val="0"/>
                <w:smallCaps w:val="0"/>
                <w:noProof w:val="0"/>
                <w:color w:val="000000" w:themeColor="text1" w:themeTint="FF" w:themeShade="FF"/>
                <w:sz w:val="24"/>
                <w:szCs w:val="24"/>
                <w:lang w:val="en-GB"/>
              </w:rPr>
              <w:t>).</w:t>
            </w:r>
          </w:p>
          <w:p w:rsidR="0087BBC5" w:rsidP="45C99CE7" w:rsidRDefault="0087BBC5" w14:paraId="0EDEC976" w14:textId="141A4DC9">
            <w:pPr>
              <w:pStyle w:val="ListParagraph"/>
              <w:numPr>
                <w:ilvl w:val="0"/>
                <w:numId w:val="103"/>
              </w:numPr>
              <w:spacing w:before="0" w:beforeAutospacing="off" w:after="0" w:afterAutospacing="off" w:line="300"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45C99CE7" w:rsidR="0087BBC5">
              <w:rPr>
                <w:rFonts w:ascii="Inter Tight" w:hAnsi="Inter Tight" w:eastAsia="Inter Tight" w:cs="Inter Tight"/>
                <w:b w:val="0"/>
                <w:bCs w:val="0"/>
                <w:i w:val="0"/>
                <w:iCs w:val="0"/>
                <w:caps w:val="0"/>
                <w:smallCaps w:val="0"/>
                <w:noProof w:val="0"/>
                <w:color w:val="000000" w:themeColor="text1" w:themeTint="FF" w:themeShade="FF"/>
                <w:sz w:val="24"/>
                <w:szCs w:val="24"/>
                <w:lang w:val="en-GB"/>
              </w:rPr>
              <w:t>IT Skills</w:t>
            </w:r>
          </w:p>
          <w:p w:rsidRPr="003D15D9" w:rsidR="003D15D9" w:rsidP="7A83C556" w:rsidRDefault="003D15D9" w14:paraId="7EB6D8F7" w14:textId="188CDBD5">
            <w:pPr>
              <w:pStyle w:val="TableParagraph"/>
              <w:tabs>
                <w:tab w:val="left" w:pos="423"/>
              </w:tabs>
              <w:spacing w:before="0" w:line="276" w:lineRule="auto"/>
              <w:ind w:right="522"/>
              <w:rPr>
                <w:rFonts w:ascii="Inter Tight" w:hAnsi="Inter Tight" w:cs="Inter Tight"/>
                <w:sz w:val="24"/>
                <w:szCs w:val="24"/>
              </w:rPr>
            </w:pPr>
          </w:p>
        </w:tc>
        <w:tc>
          <w:tcPr>
            <w:tcW w:w="48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270A1" w:rsidR="00B3703F" w:rsidP="7A83C556" w:rsidRDefault="00B3703F" w14:paraId="185BF2F3" w14:textId="4759AA7D">
            <w:pPr>
              <w:pStyle w:val="ListParagraph"/>
              <w:numPr>
                <w:ilvl w:val="0"/>
                <w:numId w:val="104"/>
              </w:numPr>
              <w:spacing w:before="0" w:beforeAutospacing="off" w:after="0" w:afterAutospacing="off" w:line="300"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US"/>
              </w:rPr>
            </w:pPr>
            <w:r w:rsidRPr="45C99CE7" w:rsidR="25F6DCC0">
              <w:rPr>
                <w:rFonts w:ascii="Inter Tight" w:hAnsi="Inter Tight" w:eastAsia="Inter Tight" w:cs="Inter Tight"/>
                <w:b w:val="0"/>
                <w:bCs w:val="0"/>
                <w:i w:val="0"/>
                <w:iCs w:val="0"/>
                <w:caps w:val="0"/>
                <w:smallCaps w:val="0"/>
                <w:noProof w:val="0"/>
                <w:color w:val="000000" w:themeColor="text1" w:themeTint="FF" w:themeShade="FF"/>
                <w:sz w:val="24"/>
                <w:szCs w:val="24"/>
                <w:lang w:val="en-GB"/>
              </w:rPr>
              <w:t>Experience working in public buildings, venues, hospitality or similar environments.</w:t>
            </w:r>
          </w:p>
          <w:p w:rsidRPr="00A270A1" w:rsidR="00B3703F" w:rsidP="366C1ED2" w:rsidRDefault="00B3703F" w14:paraId="08ECD8FA" w14:textId="6FEFCDD7">
            <w:pPr>
              <w:pStyle w:val="ListParagraph"/>
              <w:numPr>
                <w:ilvl w:val="0"/>
                <w:numId w:val="104"/>
              </w:numPr>
              <w:spacing w:before="0" w:beforeAutospacing="off" w:after="0" w:afterAutospacing="off" w:line="300"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US"/>
              </w:rPr>
            </w:pPr>
            <w:r w:rsidRPr="366C1ED2" w:rsidR="71FF0E4A">
              <w:rPr>
                <w:rFonts w:ascii="Inter Tight" w:hAnsi="Inter Tight" w:eastAsia="Inter Tight" w:cs="Inter Tight"/>
                <w:b w:val="0"/>
                <w:bCs w:val="0"/>
                <w:i w:val="0"/>
                <w:iCs w:val="0"/>
                <w:caps w:val="0"/>
                <w:smallCaps w:val="0"/>
                <w:noProof w:val="0"/>
                <w:color w:val="000000" w:themeColor="text1" w:themeTint="FF" w:themeShade="FF"/>
                <w:sz w:val="24"/>
                <w:szCs w:val="24"/>
                <w:lang w:val="en-GB"/>
              </w:rPr>
              <w:t>Experience using maintenance job</w:t>
            </w:r>
            <w:r w:rsidRPr="366C1ED2" w:rsidR="16E12BB6">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w:t>
            </w:r>
            <w:r w:rsidRPr="366C1ED2" w:rsidR="71FF0E4A">
              <w:rPr>
                <w:rFonts w:ascii="Inter Tight" w:hAnsi="Inter Tight" w:eastAsia="Inter Tight" w:cs="Inter Tight"/>
                <w:b w:val="0"/>
                <w:bCs w:val="0"/>
                <w:i w:val="0"/>
                <w:iCs w:val="0"/>
                <w:caps w:val="0"/>
                <w:smallCaps w:val="0"/>
                <w:noProof w:val="0"/>
                <w:color w:val="000000" w:themeColor="text1" w:themeTint="FF" w:themeShade="FF"/>
                <w:sz w:val="24"/>
                <w:szCs w:val="24"/>
                <w:lang w:val="en-GB"/>
              </w:rPr>
              <w:t>logging systems.</w:t>
            </w:r>
          </w:p>
          <w:p w:rsidR="0CF1B8BB" w:rsidP="45C99CE7" w:rsidRDefault="0CF1B8BB" w14:paraId="7F6DFC6D" w14:textId="290BB92D">
            <w:pPr>
              <w:pStyle w:val="ListParagraph"/>
              <w:numPr>
                <w:ilvl w:val="0"/>
                <w:numId w:val="104"/>
              </w:numPr>
              <w:spacing w:before="0" w:beforeAutospacing="off" w:after="0" w:afterAutospacing="off" w:line="300"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US"/>
              </w:rPr>
            </w:pPr>
            <w:r w:rsidRPr="45C99CE7" w:rsidR="324839F6">
              <w:rPr>
                <w:rFonts w:ascii="Inter Tight" w:hAnsi="Inter Tight" w:eastAsia="Inter Tight" w:cs="Inter Tight"/>
                <w:b w:val="0"/>
                <w:bCs w:val="0"/>
                <w:i w:val="0"/>
                <w:iCs w:val="0"/>
                <w:caps w:val="0"/>
                <w:smallCaps w:val="0"/>
                <w:noProof w:val="0"/>
                <w:color w:val="000000" w:themeColor="text1" w:themeTint="FF" w:themeShade="FF"/>
                <w:sz w:val="24"/>
                <w:szCs w:val="24"/>
                <w:lang w:val="en-GB"/>
              </w:rPr>
              <w:t>Knowledge of L8 ACOP</w:t>
            </w:r>
          </w:p>
          <w:p w:rsidR="162DEE9F" w:rsidP="45C99CE7" w:rsidRDefault="162DEE9F" w14:paraId="7853664A" w14:textId="6D7939E0">
            <w:pPr>
              <w:pStyle w:val="ListParagraph"/>
              <w:numPr>
                <w:ilvl w:val="0"/>
                <w:numId w:val="104"/>
              </w:numPr>
              <w:spacing w:before="0" w:beforeAutospacing="off" w:after="0" w:afterAutospacing="off" w:line="300" w:lineRule="auto"/>
              <w:rPr>
                <w:rFonts w:ascii="Inter Tight" w:hAnsi="Inter Tight" w:eastAsia="Inter Tight" w:cs="Inter Tight"/>
                <w:b w:val="0"/>
                <w:bCs w:val="0"/>
                <w:i w:val="0"/>
                <w:iCs w:val="0"/>
                <w:noProof w:val="0"/>
                <w:sz w:val="24"/>
                <w:szCs w:val="24"/>
                <w:lang w:val="en-GB"/>
              </w:rPr>
            </w:pPr>
            <w:r w:rsidRPr="45C99CE7" w:rsidR="162DEE9F">
              <w:rPr>
                <w:rFonts w:ascii="Inter Tight" w:hAnsi="Inter Tight" w:eastAsia="Inter Tight" w:cs="Inter Tight"/>
                <w:b w:val="0"/>
                <w:bCs w:val="0"/>
                <w:i w:val="0"/>
                <w:iCs w:val="0"/>
                <w:noProof w:val="0"/>
                <w:sz w:val="24"/>
                <w:szCs w:val="24"/>
                <w:lang w:val="en-GB"/>
              </w:rPr>
              <w:t>18th Edition Electrical Regulations</w:t>
            </w:r>
          </w:p>
          <w:p w:rsidRPr="00A270A1" w:rsidR="00B3703F" w:rsidP="7A83C556" w:rsidRDefault="00B3703F" w14:paraId="02DF5579" w14:textId="7A411E8C">
            <w:pPr>
              <w:spacing w:after="0"/>
              <w:rPr>
                <w:rFonts w:ascii="Inter Tight" w:hAnsi="Inter Tight" w:cs="Inter Tight"/>
                <w:sz w:val="24"/>
                <w:szCs w:val="24"/>
              </w:rPr>
            </w:pPr>
          </w:p>
        </w:tc>
      </w:tr>
      <w:tr w:rsidRPr="00A270A1" w:rsidR="00B3703F" w:rsidTr="671ACF83" w14:paraId="5C004AAE" w14:textId="77777777">
        <w:trPr>
          <w:trHeight w:val="388"/>
        </w:trPr>
        <w:tc>
          <w:tcPr>
            <w:tcW w:w="99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67880"/>
            <w:tcMar>
              <w:top w:w="80" w:type="dxa"/>
              <w:left w:w="80" w:type="dxa"/>
              <w:bottom w:w="80" w:type="dxa"/>
              <w:right w:w="80" w:type="dxa"/>
            </w:tcMar>
          </w:tcPr>
          <w:p w:rsidRPr="004217F0" w:rsidR="00B3703F" w:rsidP="001327BE" w:rsidRDefault="00B3703F" w14:paraId="18BB9E79" w14:textId="77777777">
            <w:pPr>
              <w:pBdr>
                <w:top w:val="nil"/>
                <w:left w:val="nil"/>
                <w:bottom w:val="nil"/>
                <w:right w:val="nil"/>
                <w:between w:val="nil"/>
                <w:bar w:val="nil"/>
              </w:pBdr>
              <w:spacing w:after="0" w:line="240" w:lineRule="exact"/>
              <w:rPr>
                <w:rFonts w:ascii="Golos Text Black" w:hAnsi="Golos Text Black" w:eastAsia="Calibri" w:cs="Golos Text Black"/>
                <w:b/>
                <w:bCs/>
                <w:color w:val="F6F9ED"/>
                <w:sz w:val="24"/>
                <w:szCs w:val="24"/>
                <w:u w:color="000000"/>
                <w:bdr w:val="nil"/>
                <w:lang w:eastAsia="en-GB"/>
              </w:rPr>
            </w:pPr>
            <w:r w:rsidRPr="004217F0">
              <w:rPr>
                <w:rFonts w:ascii="Golos Text Black" w:hAnsi="Golos Text Black" w:eastAsia="Calibri" w:cs="Golos Text Black"/>
                <w:b/>
                <w:bCs/>
                <w:color w:val="F6F9ED"/>
                <w:sz w:val="24"/>
                <w:szCs w:val="24"/>
                <w:u w:color="000000"/>
                <w:bdr w:val="nil"/>
                <w:lang w:eastAsia="en-GB"/>
              </w:rPr>
              <w:t>Essential Skills and Abilities</w:t>
            </w:r>
          </w:p>
          <w:p w:rsidRPr="00A270A1" w:rsidR="00B3703F" w:rsidP="001327BE" w:rsidRDefault="00B3703F" w14:paraId="70BB4984" w14:textId="77777777">
            <w:pPr>
              <w:pBdr>
                <w:top w:val="nil"/>
                <w:left w:val="nil"/>
                <w:bottom w:val="nil"/>
                <w:right w:val="nil"/>
                <w:between w:val="nil"/>
                <w:bar w:val="nil"/>
              </w:pBdr>
              <w:spacing w:after="0" w:line="240" w:lineRule="exact"/>
              <w:rPr>
                <w:rFonts w:ascii="Arial" w:hAnsi="Arial" w:eastAsia="Arial Unicode MS" w:cs="Arial"/>
                <w:color w:val="000000"/>
                <w:sz w:val="24"/>
                <w:szCs w:val="24"/>
                <w:u w:color="000000"/>
                <w:bdr w:val="nil"/>
                <w:lang w:eastAsia="en-GB"/>
              </w:rPr>
            </w:pPr>
          </w:p>
        </w:tc>
      </w:tr>
      <w:tr w:rsidRPr="00A270A1" w:rsidR="00B3703F" w:rsidTr="671ACF83" w14:paraId="7DB93BC2" w14:textId="77777777">
        <w:trPr>
          <w:trHeight w:val="667"/>
        </w:trPr>
        <w:tc>
          <w:tcPr>
            <w:tcW w:w="99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062CB" w:rsidR="00B3703F" w:rsidP="45C99CE7" w:rsidRDefault="00A062CB" w14:paraId="69809FBB" w14:textId="4812A80D">
            <w:pPr>
              <w:pStyle w:val="ListParagraph"/>
              <w:widowControl w:val="0"/>
              <w:numPr>
                <w:ilvl w:val="0"/>
                <w:numId w:val="48"/>
              </w:numPr>
              <w:spacing w:after="0" w:line="276"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45C99CE7" w:rsidR="5DA649E3">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Good practical </w:t>
            </w:r>
            <w:r w:rsidRPr="45C99CE7" w:rsidR="34B4B3A1">
              <w:rPr>
                <w:rFonts w:ascii="Inter Tight" w:hAnsi="Inter Tight" w:eastAsia="Inter Tight" w:cs="Inter Tight"/>
                <w:b w:val="0"/>
                <w:bCs w:val="0"/>
                <w:i w:val="0"/>
                <w:iCs w:val="0"/>
                <w:caps w:val="0"/>
                <w:smallCaps w:val="0"/>
                <w:noProof w:val="0"/>
                <w:color w:val="000000" w:themeColor="text1" w:themeTint="FF" w:themeShade="FF"/>
                <w:sz w:val="24"/>
                <w:szCs w:val="24"/>
                <w:lang w:val="en-GB"/>
              </w:rPr>
              <w:t>problem-solving</w:t>
            </w:r>
            <w:r w:rsidRPr="45C99CE7" w:rsidR="5DA649E3">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skills and an eye for detail</w:t>
            </w:r>
          </w:p>
          <w:p w:rsidRPr="00A062CB" w:rsidR="00B3703F" w:rsidP="7A83C556" w:rsidRDefault="00A062CB" w14:paraId="787FC87F" w14:textId="522F7D14">
            <w:pPr>
              <w:pStyle w:val="ListParagraph"/>
              <w:widowControl w:val="0"/>
              <w:numPr>
                <w:ilvl w:val="0"/>
                <w:numId w:val="48"/>
              </w:numPr>
              <w:spacing w:before="0" w:beforeAutospacing="off" w:after="0" w:afterAutospacing="off" w:line="300"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21DD7C1C">
              <w:rPr>
                <w:rFonts w:ascii="Inter Tight" w:hAnsi="Inter Tight" w:eastAsia="Inter Tight" w:cs="Inter Tight"/>
                <w:b w:val="0"/>
                <w:bCs w:val="0"/>
                <w:i w:val="0"/>
                <w:iCs w:val="0"/>
                <w:caps w:val="0"/>
                <w:smallCaps w:val="0"/>
                <w:noProof w:val="0"/>
                <w:color w:val="000000" w:themeColor="text1" w:themeTint="FF" w:themeShade="FF"/>
                <w:sz w:val="24"/>
                <w:szCs w:val="24"/>
                <w:lang w:val="en-GB"/>
              </w:rPr>
              <w:t>Ability to work independently and as part of a team.</w:t>
            </w:r>
          </w:p>
          <w:p w:rsidRPr="00A062CB" w:rsidR="00B3703F" w:rsidP="7A83C556" w:rsidRDefault="00A062CB" w14:paraId="7D2EE6BD" w14:textId="75334D14">
            <w:pPr>
              <w:pStyle w:val="ListParagraph"/>
              <w:widowControl w:val="0"/>
              <w:numPr>
                <w:ilvl w:val="0"/>
                <w:numId w:val="48"/>
              </w:numPr>
              <w:spacing w:before="0" w:beforeAutospacing="off" w:after="0" w:afterAutospacing="off" w:line="300"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7A83C556" w:rsidR="21DD7C1C">
              <w:rPr>
                <w:rFonts w:ascii="Inter Tight" w:hAnsi="Inter Tight" w:eastAsia="Inter Tight" w:cs="Inter Tight"/>
                <w:b w:val="0"/>
                <w:bCs w:val="0"/>
                <w:i w:val="0"/>
                <w:iCs w:val="0"/>
                <w:caps w:val="0"/>
                <w:smallCaps w:val="0"/>
                <w:noProof w:val="0"/>
                <w:color w:val="000000" w:themeColor="text1" w:themeTint="FF" w:themeShade="FF"/>
                <w:sz w:val="24"/>
                <w:szCs w:val="24"/>
                <w:lang w:val="en-GB"/>
              </w:rPr>
              <w:t>Clear and effective communication skills.</w:t>
            </w:r>
          </w:p>
          <w:p w:rsidRPr="00A062CB" w:rsidR="00B3703F" w:rsidP="1B8FAD33" w:rsidRDefault="00A062CB" w14:paraId="1392B1BC" w14:textId="148769C2">
            <w:pPr>
              <w:pStyle w:val="ListParagraph"/>
              <w:widowControl w:val="0"/>
              <w:numPr>
                <w:ilvl w:val="0"/>
                <w:numId w:val="48"/>
              </w:numPr>
              <w:spacing w:before="0" w:beforeAutospacing="off" w:after="0" w:afterAutospacing="off" w:line="300" w:lineRule="auto"/>
              <w:rPr>
                <w:rFonts w:ascii="Inter Tight" w:hAnsi="Inter Tight" w:eastAsia="Inter Tight" w:cs="Inter Tight"/>
                <w:b w:val="0"/>
                <w:bCs w:val="0"/>
                <w:i w:val="0"/>
                <w:iCs w:val="0"/>
                <w:caps w:val="0"/>
                <w:smallCaps w:val="0"/>
                <w:noProof w:val="0"/>
                <w:color w:val="000000" w:themeColor="text1" w:themeTint="FF" w:themeShade="FF"/>
                <w:sz w:val="24"/>
                <w:szCs w:val="24"/>
                <w:lang w:val="en-GB"/>
              </w:rPr>
            </w:pPr>
            <w:r w:rsidRPr="1B8FAD33" w:rsidR="26B94BA7">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A </w:t>
            </w:r>
            <w:r w:rsidRPr="1B8FAD33" w:rsidR="5AAD4B34">
              <w:rPr>
                <w:rFonts w:ascii="Inter Tight" w:hAnsi="Inter Tight" w:eastAsia="Inter Tight" w:cs="Inter Tight"/>
                <w:b w:val="0"/>
                <w:bCs w:val="0"/>
                <w:i w:val="0"/>
                <w:iCs w:val="0"/>
                <w:caps w:val="0"/>
                <w:smallCaps w:val="0"/>
                <w:noProof w:val="0"/>
                <w:color w:val="000000" w:themeColor="text1" w:themeTint="FF" w:themeShade="FF"/>
                <w:sz w:val="24"/>
                <w:szCs w:val="24"/>
                <w:lang w:val="en-GB"/>
              </w:rPr>
              <w:t>customer focused</w:t>
            </w:r>
            <w:r w:rsidRPr="1B8FAD33" w:rsidR="26B94BA7">
              <w:rPr>
                <w:rFonts w:ascii="Inter Tight" w:hAnsi="Inter Tight" w:eastAsia="Inter Tight" w:cs="Inter Tight"/>
                <w:b w:val="0"/>
                <w:bCs w:val="0"/>
                <w:i w:val="0"/>
                <w:iCs w:val="0"/>
                <w:caps w:val="0"/>
                <w:smallCaps w:val="0"/>
                <w:noProof w:val="0"/>
                <w:color w:val="000000" w:themeColor="text1" w:themeTint="FF" w:themeShade="FF"/>
                <w:sz w:val="24"/>
                <w:szCs w:val="24"/>
                <w:lang w:val="en-GB"/>
              </w:rPr>
              <w:t xml:space="preserve"> approach to maintenance work.</w:t>
            </w:r>
          </w:p>
        </w:tc>
      </w:tr>
      <w:tr w:rsidRPr="00A270A1" w:rsidR="00B3703F" w:rsidTr="671ACF83" w14:paraId="30BCD8A8" w14:textId="77777777">
        <w:trPr>
          <w:trHeight w:val="394"/>
        </w:trPr>
        <w:tc>
          <w:tcPr>
            <w:tcW w:w="99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67880"/>
            <w:tcMar>
              <w:top w:w="80" w:type="dxa"/>
              <w:left w:w="80" w:type="dxa"/>
              <w:bottom w:w="80" w:type="dxa"/>
              <w:right w:w="80" w:type="dxa"/>
            </w:tcMar>
          </w:tcPr>
          <w:p w:rsidRPr="004217F0" w:rsidR="00B3703F" w:rsidP="009931FF" w:rsidRDefault="00B3703F" w14:paraId="46366B3D" w14:textId="77777777">
            <w:pPr>
              <w:spacing w:after="0"/>
              <w:rPr>
                <w:rFonts w:ascii="Golos Text Black" w:hAnsi="Golos Text Black" w:eastAsia="Calibri" w:cs="Golos Text Black"/>
                <w:sz w:val="24"/>
                <w:szCs w:val="24"/>
              </w:rPr>
            </w:pPr>
            <w:r w:rsidRPr="004217F0">
              <w:rPr>
                <w:rFonts w:ascii="Golos Text Black" w:hAnsi="Golos Text Black" w:eastAsia="Calibri" w:cs="Golos Text Black"/>
                <w:b/>
                <w:bCs/>
                <w:color w:val="F6F9ED"/>
                <w:sz w:val="24"/>
                <w:szCs w:val="24"/>
              </w:rPr>
              <w:lastRenderedPageBreak/>
              <w:t>Knowledge, Attitude and Behaviours</w:t>
            </w:r>
          </w:p>
        </w:tc>
      </w:tr>
      <w:tr w:rsidRPr="00A270A1" w:rsidR="00B3703F" w:rsidTr="671ACF83" w14:paraId="3BD4D9CE" w14:textId="77777777">
        <w:trPr>
          <w:trHeight w:val="591"/>
        </w:trPr>
        <w:tc>
          <w:tcPr>
            <w:tcW w:w="99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FA0336" w:rsidR="00E13451" w:rsidP="7A83C556" w:rsidRDefault="00E13451" w14:paraId="60D2A4B8" w14:textId="3DA56EE5">
            <w:pPr>
              <w:pStyle w:val="ListParagraph"/>
              <w:widowControl w:val="0"/>
              <w:numPr>
                <w:ilvl w:val="0"/>
                <w:numId w:val="105"/>
              </w:numPr>
              <w:spacing w:before="0" w:beforeAutospacing="off" w:after="0" w:afterAutospacing="off" w:line="300" w:lineRule="auto"/>
              <w:contextualSpacing w:val="1"/>
              <w:rPr>
                <w:rFonts w:ascii="Inter Tight" w:hAnsi="Inter Tight" w:eastAsia="Inter Tight" w:cs="Inter Tight"/>
                <w:b w:val="0"/>
                <w:bCs w:val="0"/>
                <w:i w:val="0"/>
                <w:iCs w:val="0"/>
                <w:caps w:val="0"/>
                <w:smallCaps w:val="0"/>
                <w:noProof w:val="0"/>
                <w:color w:val="000000" w:themeColor="text1" w:themeTint="FF" w:themeShade="FF"/>
                <w:sz w:val="24"/>
                <w:szCs w:val="24"/>
                <w:lang w:val="en-US"/>
              </w:rPr>
            </w:pPr>
            <w:r w:rsidRPr="7A83C556" w:rsidR="6773EA2E">
              <w:rPr>
                <w:rFonts w:ascii="Inter Tight" w:hAnsi="Inter Tight" w:eastAsia="Inter Tight" w:cs="Inter Tight"/>
                <w:b w:val="0"/>
                <w:bCs w:val="0"/>
                <w:i w:val="0"/>
                <w:iCs w:val="0"/>
                <w:caps w:val="0"/>
                <w:smallCaps w:val="0"/>
                <w:noProof w:val="0"/>
                <w:color w:val="000000" w:themeColor="text1" w:themeTint="FF" w:themeShade="FF"/>
                <w:sz w:val="24"/>
                <w:szCs w:val="24"/>
                <w:lang w:val="en-GB"/>
              </w:rPr>
              <w:t>Professional and respectful approach to colleagues and visitors.</w:t>
            </w:r>
          </w:p>
          <w:p w:rsidRPr="00FA0336" w:rsidR="00E13451" w:rsidP="7A83C556" w:rsidRDefault="00E13451" w14:paraId="148BF3CB" w14:textId="08D14E68">
            <w:pPr>
              <w:pStyle w:val="ListParagraph"/>
              <w:widowControl w:val="0"/>
              <w:numPr>
                <w:ilvl w:val="0"/>
                <w:numId w:val="105"/>
              </w:numPr>
              <w:spacing w:before="0" w:beforeAutospacing="off" w:after="0" w:afterAutospacing="off" w:line="300" w:lineRule="auto"/>
              <w:contextualSpacing w:val="1"/>
              <w:rPr>
                <w:rFonts w:ascii="Inter Tight" w:hAnsi="Inter Tight" w:eastAsia="Inter Tight" w:cs="Inter Tight"/>
                <w:b w:val="0"/>
                <w:bCs w:val="0"/>
                <w:i w:val="0"/>
                <w:iCs w:val="0"/>
                <w:caps w:val="0"/>
                <w:smallCaps w:val="0"/>
                <w:noProof w:val="0"/>
                <w:color w:val="000000" w:themeColor="text1" w:themeTint="FF" w:themeShade="FF"/>
                <w:sz w:val="24"/>
                <w:szCs w:val="24"/>
                <w:lang w:val="en-US"/>
              </w:rPr>
            </w:pPr>
            <w:r w:rsidRPr="7A83C556" w:rsidR="6773EA2E">
              <w:rPr>
                <w:rFonts w:ascii="Inter Tight" w:hAnsi="Inter Tight" w:eastAsia="Inter Tight" w:cs="Inter Tight"/>
                <w:b w:val="0"/>
                <w:bCs w:val="0"/>
                <w:i w:val="0"/>
                <w:iCs w:val="0"/>
                <w:caps w:val="0"/>
                <w:smallCaps w:val="0"/>
                <w:noProof w:val="0"/>
                <w:color w:val="000000" w:themeColor="text1" w:themeTint="FF" w:themeShade="FF"/>
                <w:sz w:val="24"/>
                <w:szCs w:val="24"/>
                <w:lang w:val="en-GB"/>
              </w:rPr>
              <w:t>Takes pride in maintaining high standards of work.</w:t>
            </w:r>
          </w:p>
          <w:p w:rsidRPr="00FA0336" w:rsidR="00E13451" w:rsidP="7A83C556" w:rsidRDefault="00E13451" w14:paraId="2F4CF057" w14:textId="4D165FEB">
            <w:pPr>
              <w:pStyle w:val="ListParagraph"/>
              <w:widowControl w:val="0"/>
              <w:numPr>
                <w:ilvl w:val="0"/>
                <w:numId w:val="105"/>
              </w:numPr>
              <w:spacing w:before="0" w:beforeAutospacing="off" w:after="0" w:afterAutospacing="off" w:line="300" w:lineRule="auto"/>
              <w:contextualSpacing w:val="1"/>
              <w:rPr>
                <w:rFonts w:ascii="Inter Tight" w:hAnsi="Inter Tight" w:eastAsia="Inter Tight" w:cs="Inter Tight"/>
                <w:b w:val="0"/>
                <w:bCs w:val="0"/>
                <w:i w:val="0"/>
                <w:iCs w:val="0"/>
                <w:caps w:val="0"/>
                <w:smallCaps w:val="0"/>
                <w:noProof w:val="0"/>
                <w:color w:val="000000" w:themeColor="text1" w:themeTint="FF" w:themeShade="FF"/>
                <w:sz w:val="24"/>
                <w:szCs w:val="24"/>
                <w:lang w:val="en-US"/>
              </w:rPr>
            </w:pPr>
            <w:r w:rsidRPr="7A83C556" w:rsidR="6773EA2E">
              <w:rPr>
                <w:rFonts w:ascii="Inter Tight" w:hAnsi="Inter Tight" w:eastAsia="Inter Tight" w:cs="Inter Tight"/>
                <w:b w:val="0"/>
                <w:bCs w:val="0"/>
                <w:i w:val="0"/>
                <w:iCs w:val="0"/>
                <w:caps w:val="0"/>
                <w:smallCaps w:val="0"/>
                <w:noProof w:val="0"/>
                <w:color w:val="000000" w:themeColor="text1" w:themeTint="FF" w:themeShade="FF"/>
                <w:sz w:val="24"/>
                <w:szCs w:val="24"/>
                <w:lang w:val="en-GB"/>
              </w:rPr>
              <w:t>Willingness to learn and develop skills.</w:t>
            </w:r>
          </w:p>
          <w:p w:rsidRPr="00FA0336" w:rsidR="00E13451" w:rsidP="7A83C556" w:rsidRDefault="00E13451" w14:paraId="4C823FC2" w14:textId="6D047FE1">
            <w:pPr>
              <w:pStyle w:val="ListParagraph"/>
              <w:widowControl w:val="0"/>
              <w:numPr>
                <w:ilvl w:val="0"/>
                <w:numId w:val="105"/>
              </w:numPr>
              <w:spacing w:before="0" w:beforeAutospacing="off" w:after="0" w:afterAutospacing="off" w:line="300" w:lineRule="auto"/>
              <w:contextualSpacing w:val="1"/>
              <w:rPr>
                <w:rFonts w:ascii="Inter Tight" w:hAnsi="Inter Tight" w:eastAsia="Inter Tight" w:cs="Inter Tight"/>
                <w:b w:val="0"/>
                <w:bCs w:val="0"/>
                <w:i w:val="0"/>
                <w:iCs w:val="0"/>
                <w:caps w:val="0"/>
                <w:smallCaps w:val="0"/>
                <w:noProof w:val="0"/>
                <w:color w:val="000000" w:themeColor="text1" w:themeTint="FF" w:themeShade="FF"/>
                <w:sz w:val="24"/>
                <w:szCs w:val="24"/>
                <w:lang w:val="en-US"/>
              </w:rPr>
            </w:pPr>
            <w:r w:rsidRPr="7A83C556" w:rsidR="6773EA2E">
              <w:rPr>
                <w:rFonts w:ascii="Inter Tight" w:hAnsi="Inter Tight" w:eastAsia="Inter Tight" w:cs="Inter Tight"/>
                <w:b w:val="0"/>
                <w:bCs w:val="0"/>
                <w:i w:val="0"/>
                <w:iCs w:val="0"/>
                <w:caps w:val="0"/>
                <w:smallCaps w:val="0"/>
                <w:noProof w:val="0"/>
                <w:color w:val="000000" w:themeColor="text1" w:themeTint="FF" w:themeShade="FF"/>
                <w:sz w:val="24"/>
                <w:szCs w:val="24"/>
                <w:lang w:val="en-GB"/>
              </w:rPr>
              <w:t>Positive, can</w:t>
            </w:r>
            <w:r>
              <w:noBreakHyphen/>
            </w:r>
            <w:r w:rsidRPr="7A83C556" w:rsidR="6773EA2E">
              <w:rPr>
                <w:rFonts w:ascii="Inter Tight" w:hAnsi="Inter Tight" w:eastAsia="Inter Tight" w:cs="Inter Tight"/>
                <w:b w:val="0"/>
                <w:bCs w:val="0"/>
                <w:i w:val="0"/>
                <w:iCs w:val="0"/>
                <w:caps w:val="0"/>
                <w:smallCaps w:val="0"/>
                <w:noProof w:val="0"/>
                <w:color w:val="000000" w:themeColor="text1" w:themeTint="FF" w:themeShade="FF"/>
                <w:sz w:val="24"/>
                <w:szCs w:val="24"/>
                <w:lang w:val="en-GB"/>
              </w:rPr>
              <w:t>do attitude.</w:t>
            </w:r>
          </w:p>
        </w:tc>
      </w:tr>
    </w:tbl>
    <w:p w:rsidR="00B3703F" w:rsidP="00B3703F" w:rsidRDefault="00B3703F" w14:paraId="6FB495FD" w14:textId="77777777">
      <w:pPr>
        <w:widowControl w:val="0"/>
        <w:pBdr>
          <w:top w:val="nil"/>
          <w:left w:val="nil"/>
          <w:bottom w:val="nil"/>
          <w:right w:val="nil"/>
          <w:between w:val="nil"/>
          <w:bar w:val="nil"/>
        </w:pBdr>
        <w:spacing w:after="0" w:line="300" w:lineRule="exact"/>
        <w:rPr>
          <w:rFonts w:ascii="Inter Tight" w:hAnsi="Inter Tight" w:eastAsia="Arial Unicode MS" w:cs="Inter Tight"/>
          <w:color w:val="000000"/>
          <w:u w:color="000000"/>
          <w:bdr w:val="nil"/>
          <w:lang w:eastAsia="en-GB"/>
        </w:rPr>
      </w:pPr>
    </w:p>
    <w:p w:rsidRPr="009931FF" w:rsidR="00B3703F" w:rsidP="009931FF" w:rsidRDefault="00B3703F" w14:paraId="6313CE6E" w14:textId="5D3578FC">
      <w:pPr>
        <w:spacing w:after="160" w:line="278" w:lineRule="auto"/>
        <w:rPr>
          <w:rFonts w:ascii="Golos Text Black" w:hAnsi="Golos Text Black" w:eastAsia="Calibri" w:cs="Golos Text Black"/>
          <w:b/>
          <w:bCs/>
        </w:rPr>
      </w:pPr>
      <w:r w:rsidRPr="00DC5C73">
        <w:rPr>
          <w:rFonts w:ascii="Golos Text Black" w:hAnsi="Golos Text Black" w:eastAsia="Calibri" w:cs="Golos Text Black"/>
          <w:b/>
          <w:bCs/>
          <w:sz w:val="28"/>
          <w:szCs w:val="28"/>
        </w:rPr>
        <w:t>About you</w:t>
      </w:r>
    </w:p>
    <w:p w:rsidRPr="009931FF" w:rsidR="00B3703F" w:rsidP="00B3703F" w:rsidRDefault="00B3703F" w14:paraId="265EE6DC" w14:textId="7676789C">
      <w:pPr>
        <w:widowControl w:val="0"/>
        <w:pBdr>
          <w:top w:val="nil"/>
          <w:left w:val="nil"/>
          <w:bottom w:val="nil"/>
          <w:right w:val="nil"/>
          <w:between w:val="nil"/>
          <w:bar w:val="nil"/>
        </w:pBdr>
        <w:spacing w:after="0" w:line="300" w:lineRule="exact"/>
        <w:rPr>
          <w:rFonts w:ascii="Inter Tight" w:hAnsi="Inter Tight" w:eastAsia="Arial Unicode MS" w:cs="Inter Tight"/>
          <w:color w:val="000000"/>
          <w:sz w:val="24"/>
          <w:szCs w:val="24"/>
          <w:u w:color="000000"/>
          <w:bdr w:val="nil"/>
          <w:lang w:eastAsia="en-GB"/>
        </w:rPr>
      </w:pPr>
      <w:r w:rsidRPr="009931FF">
        <w:rPr>
          <w:rFonts w:ascii="Inter Tight" w:hAnsi="Inter Tight" w:eastAsia="Arial Unicode MS" w:cs="Inter Tight"/>
          <w:color w:val="000000"/>
          <w:sz w:val="24"/>
          <w:szCs w:val="24"/>
          <w:u w:color="000000"/>
          <w:bdr w:val="nil"/>
          <w:lang w:eastAsia="en-GB"/>
        </w:rPr>
        <w:t>We are committed to building an organisation that reflects the communities we serve across the City of Edinburgh and beyond. Our venues are for everyone, and we value teams made up of people with a wide range of backgrounds, perspectives, and lived experiences We do not discriminate on the basis of race, colour, religion or belief, gender or gender identity, sexual orientation, age, disability, or any other protected characteristic as defined by the Equality Act 2010.The opportunity to work with us is accessible to all, whatever your background or life experience, for example if you: </w:t>
      </w:r>
    </w:p>
    <w:p w:rsidRPr="009931FF" w:rsidR="00B3703F" w:rsidP="00B3703F" w:rsidRDefault="00B3703F" w14:paraId="21CB447D" w14:textId="77777777">
      <w:pPr>
        <w:pStyle w:val="NormalWeb"/>
        <w:numPr>
          <w:ilvl w:val="0"/>
          <w:numId w:val="42"/>
        </w:numPr>
        <w:rPr>
          <w:rFonts w:ascii="Inter Tight" w:hAnsi="Inter Tight" w:cs="Inter Tight"/>
        </w:rPr>
      </w:pPr>
      <w:r w:rsidRPr="009931FF">
        <w:rPr>
          <w:rFonts w:ascii="Inter Tight" w:hAnsi="Inter Tight" w:cs="Inter Tight"/>
        </w:rPr>
        <w:t>Are D/deaf, have a disability or a long-term health condition that affects day-to-day life</w:t>
      </w:r>
    </w:p>
    <w:p w:rsidRPr="009931FF" w:rsidR="00B3703F" w:rsidP="00B3703F" w:rsidRDefault="00B3703F" w14:paraId="0E0F3C97" w14:textId="77777777">
      <w:pPr>
        <w:pStyle w:val="NormalWeb"/>
        <w:numPr>
          <w:ilvl w:val="0"/>
          <w:numId w:val="42"/>
        </w:numPr>
        <w:rPr>
          <w:rFonts w:ascii="Inter Tight" w:hAnsi="Inter Tight" w:cs="Inter Tight"/>
        </w:rPr>
      </w:pPr>
      <w:r w:rsidRPr="009931FF">
        <w:rPr>
          <w:rFonts w:ascii="Inter Tight" w:hAnsi="Inter Tight" w:cs="Inter Tight"/>
        </w:rPr>
        <w:t>Identify as neurodiverse, including dyslexia, dyspraxia, dyscalculia, ADHD, or being autistic</w:t>
      </w:r>
    </w:p>
    <w:p w:rsidRPr="009931FF" w:rsidR="00B3703F" w:rsidP="00B3703F" w:rsidRDefault="00B3703F" w14:paraId="799423C6" w14:textId="77777777">
      <w:pPr>
        <w:pStyle w:val="NormalWeb"/>
        <w:numPr>
          <w:ilvl w:val="0"/>
          <w:numId w:val="42"/>
        </w:numPr>
        <w:rPr>
          <w:rFonts w:ascii="Inter Tight" w:hAnsi="Inter Tight" w:cs="Inter Tight"/>
        </w:rPr>
      </w:pPr>
      <w:r w:rsidRPr="009931FF">
        <w:rPr>
          <w:rFonts w:ascii="Inter Tight" w:hAnsi="Inter Tight" w:cs="Inter Tight"/>
        </w:rPr>
        <w:t>Grew up in a household receiving Universal Credit or state benefits</w:t>
      </w:r>
    </w:p>
    <w:p w:rsidRPr="009931FF" w:rsidR="00B3703F" w:rsidP="00B3703F" w:rsidRDefault="00B3703F" w14:paraId="432D689A" w14:textId="77777777">
      <w:pPr>
        <w:pStyle w:val="NormalWeb"/>
        <w:numPr>
          <w:ilvl w:val="0"/>
          <w:numId w:val="42"/>
        </w:numPr>
        <w:rPr>
          <w:rFonts w:ascii="Inter Tight" w:hAnsi="Inter Tight" w:cs="Inter Tight"/>
        </w:rPr>
      </w:pPr>
      <w:r w:rsidRPr="009931FF">
        <w:rPr>
          <w:rFonts w:ascii="Inter Tight" w:hAnsi="Inter Tight" w:cs="Inter Tight"/>
        </w:rPr>
        <w:t>Have lived in council or social housing, or been on a housing register</w:t>
      </w:r>
    </w:p>
    <w:p w:rsidRPr="009931FF" w:rsidR="00B3703F" w:rsidP="00B3703F" w:rsidRDefault="00B3703F" w14:paraId="4012B795" w14:textId="77777777">
      <w:pPr>
        <w:pStyle w:val="NormalWeb"/>
        <w:numPr>
          <w:ilvl w:val="0"/>
          <w:numId w:val="42"/>
        </w:numPr>
        <w:rPr>
          <w:rFonts w:ascii="Inter Tight" w:hAnsi="Inter Tight" w:cs="Inter Tight"/>
        </w:rPr>
      </w:pPr>
      <w:r w:rsidRPr="009931FF">
        <w:rPr>
          <w:rFonts w:ascii="Inter Tight" w:hAnsi="Inter Tight" w:cs="Inter Tight"/>
        </w:rPr>
        <w:t>Have experienced homelessness or lived in sheltered accommodation</w:t>
      </w:r>
    </w:p>
    <w:p w:rsidRPr="009931FF" w:rsidR="00B3703F" w:rsidP="00B3703F" w:rsidRDefault="00B3703F" w14:paraId="2919AE97" w14:textId="77777777">
      <w:pPr>
        <w:pStyle w:val="NormalWeb"/>
        <w:numPr>
          <w:ilvl w:val="0"/>
          <w:numId w:val="42"/>
        </w:numPr>
        <w:rPr>
          <w:rFonts w:ascii="Inter Tight" w:hAnsi="Inter Tight" w:cs="Inter Tight"/>
        </w:rPr>
      </w:pPr>
      <w:r w:rsidRPr="009931FF">
        <w:rPr>
          <w:rFonts w:ascii="Inter Tight" w:hAnsi="Inter Tight" w:cs="Inter Tight"/>
        </w:rPr>
        <w:t>Have experience of being in care at any point in life</w:t>
      </w:r>
    </w:p>
    <w:p w:rsidRPr="009931FF" w:rsidR="00B3703F" w:rsidP="00B3703F" w:rsidRDefault="00B3703F" w14:paraId="594B9A11" w14:textId="77777777">
      <w:pPr>
        <w:pStyle w:val="NormalWeb"/>
        <w:numPr>
          <w:ilvl w:val="0"/>
          <w:numId w:val="42"/>
        </w:numPr>
        <w:rPr>
          <w:rFonts w:ascii="Inter Tight" w:hAnsi="Inter Tight" w:cs="Inter Tight"/>
        </w:rPr>
      </w:pPr>
      <w:r w:rsidRPr="009931FF">
        <w:rPr>
          <w:rFonts w:ascii="Inter Tight" w:hAnsi="Inter Tight" w:cs="Inter Tight"/>
        </w:rPr>
        <w:t>Have been a refugee or asylum seeker</w:t>
      </w:r>
    </w:p>
    <w:p w:rsidRPr="009931FF" w:rsidR="00B3703F" w:rsidP="00B3703F" w:rsidRDefault="00B3703F" w14:paraId="44625564" w14:textId="77777777">
      <w:pPr>
        <w:widowControl w:val="0"/>
        <w:numPr>
          <w:ilvl w:val="0"/>
          <w:numId w:val="42"/>
        </w:numPr>
        <w:pBdr>
          <w:top w:val="nil"/>
          <w:left w:val="nil"/>
          <w:bottom w:val="nil"/>
          <w:right w:val="nil"/>
          <w:between w:val="nil"/>
          <w:bar w:val="nil"/>
        </w:pBdr>
        <w:spacing w:after="0" w:line="300" w:lineRule="exact"/>
        <w:rPr>
          <w:rFonts w:ascii="Inter Tight" w:hAnsi="Inter Tight" w:eastAsia="Arial Unicode MS" w:cs="Inter Tight"/>
          <w:color w:val="000000"/>
          <w:sz w:val="24"/>
          <w:szCs w:val="24"/>
          <w:u w:color="000000"/>
          <w:bdr w:val="nil"/>
          <w:lang w:eastAsia="en-GB"/>
        </w:rPr>
      </w:pPr>
      <w:r w:rsidRPr="009931FF">
        <w:rPr>
          <w:rFonts w:ascii="Inter Tight" w:hAnsi="Inter Tight" w:eastAsia="Arial Unicode MS" w:cs="Inter Tight"/>
          <w:color w:val="000000"/>
          <w:sz w:val="24"/>
          <w:szCs w:val="24"/>
          <w:u w:color="000000"/>
          <w:bdr w:val="nil"/>
          <w:lang w:eastAsia="en-GB"/>
        </w:rPr>
        <w:t>Are from the African, South, East and South–East Asian, Middle East, Latinx or North African diaspora, or have experienced racism </w:t>
      </w:r>
    </w:p>
    <w:p w:rsidRPr="009931FF" w:rsidR="00B3703F" w:rsidP="00B3703F" w:rsidRDefault="00B3703F" w14:paraId="0B72C7A8" w14:textId="77777777">
      <w:pPr>
        <w:widowControl w:val="0"/>
        <w:pBdr>
          <w:top w:val="nil"/>
          <w:left w:val="nil"/>
          <w:bottom w:val="nil"/>
          <w:right w:val="nil"/>
          <w:between w:val="nil"/>
          <w:bar w:val="nil"/>
        </w:pBdr>
        <w:spacing w:after="0" w:line="300" w:lineRule="exact"/>
        <w:ind w:left="360"/>
        <w:rPr>
          <w:rFonts w:ascii="Inter Tight" w:hAnsi="Inter Tight" w:eastAsia="Arial Unicode MS" w:cs="Inter Tight"/>
          <w:color w:val="000000"/>
          <w:sz w:val="24"/>
          <w:szCs w:val="24"/>
          <w:u w:color="000000"/>
          <w:bdr w:val="nil"/>
          <w:lang w:eastAsia="en-GB"/>
        </w:rPr>
      </w:pPr>
    </w:p>
    <w:p w:rsidRPr="009931FF" w:rsidR="00B3703F" w:rsidP="00B3703F" w:rsidRDefault="00B3703F" w14:paraId="4D6221D7" w14:textId="77777777">
      <w:pPr>
        <w:widowControl w:val="0"/>
        <w:pBdr>
          <w:top w:val="nil"/>
          <w:left w:val="nil"/>
          <w:bottom w:val="nil"/>
          <w:right w:val="nil"/>
          <w:between w:val="nil"/>
          <w:bar w:val="nil"/>
        </w:pBdr>
        <w:spacing w:after="0" w:line="300" w:lineRule="exact"/>
        <w:rPr>
          <w:rFonts w:ascii="Inter Tight" w:hAnsi="Inter Tight" w:eastAsia="Arial Unicode MS" w:cs="Inter Tight"/>
          <w:color w:val="000000"/>
          <w:sz w:val="24"/>
          <w:szCs w:val="24"/>
          <w:u w:color="000000"/>
          <w:bdr w:val="nil"/>
          <w:lang w:eastAsia="en-GB"/>
        </w:rPr>
      </w:pPr>
      <w:r w:rsidRPr="009931FF">
        <w:rPr>
          <w:rFonts w:ascii="Inter Tight" w:hAnsi="Inter Tight" w:eastAsia="Arial Unicode MS" w:cs="Inter Tight"/>
          <w:color w:val="000000"/>
          <w:sz w:val="24"/>
          <w:szCs w:val="24"/>
          <w:u w:color="000000"/>
          <w:bdr w:val="nil"/>
          <w:lang w:eastAsia="en-GB"/>
        </w:rPr>
        <w:t xml:space="preserve">If you require this job description in another format, or need adjustments to apply or interview, please contact </w:t>
      </w:r>
      <w:hyperlink w:history="1" r:id="rId14">
        <w:r w:rsidRPr="009931FF">
          <w:rPr>
            <w:rStyle w:val="Hyperlink"/>
            <w:rFonts w:ascii="Inter Tight" w:hAnsi="Inter Tight" w:eastAsia="Arial Unicode MS" w:cs="Inter Tight"/>
            <w:sz w:val="24"/>
            <w:szCs w:val="24"/>
            <w:bdr w:val="nil"/>
            <w:lang w:eastAsia="en-GB"/>
          </w:rPr>
          <w:t>recruitment@capitaltheatres.com</w:t>
        </w:r>
      </w:hyperlink>
      <w:r w:rsidRPr="009931FF">
        <w:rPr>
          <w:rFonts w:ascii="Inter Tight" w:hAnsi="Inter Tight" w:eastAsia="Arial Unicode MS" w:cs="Inter Tight"/>
          <w:color w:val="000000"/>
          <w:sz w:val="24"/>
          <w:szCs w:val="24"/>
          <w:u w:color="000000"/>
          <w:bdr w:val="nil"/>
          <w:lang w:eastAsia="en-GB"/>
        </w:rPr>
        <w:t>. We will ensure you have the support and information needed to participate fully.</w:t>
      </w:r>
    </w:p>
    <w:p w:rsidRPr="009931FF" w:rsidR="00B3703F" w:rsidP="00850DA4" w:rsidRDefault="00B3703F" w14:paraId="48B91C95" w14:textId="77777777">
      <w:pPr>
        <w:rPr>
          <w:rFonts w:ascii="Inter Tight" w:hAnsi="Inter Tight" w:cs="Inter Tight"/>
          <w:sz w:val="24"/>
          <w:szCs w:val="24"/>
        </w:rPr>
      </w:pPr>
    </w:p>
    <w:p w:rsidR="006F6AD5" w:rsidRDefault="006F6AD5" w14:paraId="172F1B41" w14:textId="77777777">
      <w:pPr>
        <w:spacing w:after="160" w:line="278" w:lineRule="auto"/>
        <w:rPr>
          <w:rFonts w:ascii="Golos Text Black" w:hAnsi="Golos Text Black" w:cstheme="majorHAnsi"/>
          <w:sz w:val="36"/>
          <w:szCs w:val="36"/>
        </w:rPr>
      </w:pPr>
      <w:r>
        <w:rPr>
          <w:rFonts w:ascii="Golos Text Black" w:hAnsi="Golos Text Black" w:cstheme="majorHAnsi"/>
          <w:sz w:val="36"/>
          <w:szCs w:val="36"/>
        </w:rPr>
        <w:br w:type="page"/>
      </w:r>
    </w:p>
    <w:p w:rsidRPr="0026091B" w:rsidR="00850DA4" w:rsidP="00850DA4" w:rsidRDefault="00850DA4" w14:paraId="25580096" w14:textId="63322E82">
      <w:pPr>
        <w:rPr>
          <w:rFonts w:ascii="Golos Text Black" w:hAnsi="Golos Text Black" w:cstheme="majorHAnsi"/>
          <w:sz w:val="36"/>
          <w:szCs w:val="36"/>
        </w:rPr>
      </w:pPr>
      <w:r w:rsidRPr="0026091B">
        <w:rPr>
          <w:rFonts w:ascii="Golos Text Black" w:hAnsi="Golos Text Black" w:cstheme="majorHAnsi"/>
          <w:sz w:val="36"/>
          <w:szCs w:val="36"/>
        </w:rPr>
        <w:lastRenderedPageBreak/>
        <w:t>Main Terms and Conditions of Employment</w:t>
      </w:r>
    </w:p>
    <w:p w:rsidRPr="00DC5C73" w:rsidR="00B3703F" w:rsidP="00B3703F" w:rsidRDefault="00B3703F" w14:paraId="3C1B4F16" w14:textId="77777777">
      <w:pPr>
        <w:spacing w:after="0" w:line="320" w:lineRule="exact"/>
        <w:contextualSpacing/>
        <w:outlineLvl w:val="0"/>
        <w:rPr>
          <w:rFonts w:ascii="Golos Text Black" w:hAnsi="Golos Text Black" w:eastAsia="Calibri" w:cs="Golos Text Black"/>
          <w:b/>
          <w:sz w:val="28"/>
          <w:szCs w:val="28"/>
        </w:rPr>
      </w:pPr>
      <w:r w:rsidRPr="00DC5C73">
        <w:rPr>
          <w:rFonts w:ascii="Golos Text Black" w:hAnsi="Golos Text Black" w:eastAsia="Calibri" w:cs="Golos Text Black"/>
          <w:b/>
          <w:bCs/>
          <w:sz w:val="28"/>
          <w:szCs w:val="28"/>
        </w:rPr>
        <w:t>Main Terms and Conditions of Employment</w:t>
      </w:r>
    </w:p>
    <w:p w:rsidRPr="003B283B" w:rsidR="00B3703F" w:rsidP="00B3703F" w:rsidRDefault="00B3703F" w14:paraId="7EB5DB9A" w14:textId="77777777">
      <w:pPr>
        <w:widowControl w:val="0"/>
        <w:pBdr>
          <w:top w:val="nil"/>
          <w:left w:val="nil"/>
          <w:bottom w:val="nil"/>
          <w:right w:val="nil"/>
          <w:between w:val="nil"/>
          <w:bar w:val="nil"/>
        </w:pBdr>
        <w:spacing w:after="0" w:line="300" w:lineRule="exact"/>
        <w:rPr>
          <w:rFonts w:ascii="Arial" w:hAnsi="Arial" w:eastAsia="Calibri" w:cs="Arial"/>
        </w:rPr>
      </w:pPr>
    </w:p>
    <w:tbl>
      <w:tblPr>
        <w:tblStyle w:val="TableGrid1"/>
        <w:tblpPr w:leftFromText="180" w:rightFromText="180" w:vertAnchor="text" w:tblpY="1"/>
        <w:tblOverlap w:val="never"/>
        <w:tblW w:w="0" w:type="auto"/>
        <w:tblLook w:val="04A0" w:firstRow="1" w:lastRow="0" w:firstColumn="1" w:lastColumn="0" w:noHBand="0" w:noVBand="1"/>
      </w:tblPr>
      <w:tblGrid>
        <w:gridCol w:w="440"/>
        <w:gridCol w:w="1981"/>
        <w:gridCol w:w="6595"/>
      </w:tblGrid>
      <w:tr w:rsidRPr="003B283B" w:rsidR="00B3703F" w:rsidTr="671ACF83" w14:paraId="1DAD924A" w14:textId="77777777">
        <w:tc>
          <w:tcPr>
            <w:tcW w:w="440" w:type="dxa"/>
            <w:shd w:val="clear" w:color="auto" w:fill="A80E13"/>
            <w:tcMar/>
          </w:tcPr>
          <w:p w:rsidRPr="00CD2993" w:rsidR="00B3703F" w:rsidP="001327BE" w:rsidRDefault="00B3703F" w14:paraId="21B69045" w14:textId="77777777">
            <w:pPr>
              <w:widowControl w:val="0"/>
              <w:spacing w:line="300" w:lineRule="exact"/>
              <w:rPr>
                <w:rFonts w:ascii="Golos Text Black" w:hAnsi="Golos Text Black" w:eastAsia="Calibri" w:cs="Golos Text Black"/>
                <w:b/>
                <w:bCs/>
                <w:color w:val="F6F9ED"/>
              </w:rPr>
            </w:pPr>
          </w:p>
        </w:tc>
        <w:tc>
          <w:tcPr>
            <w:tcW w:w="1981" w:type="dxa"/>
            <w:shd w:val="clear" w:color="auto" w:fill="A80E13"/>
            <w:tcMar/>
          </w:tcPr>
          <w:p w:rsidRPr="00CD2993" w:rsidR="00B3703F" w:rsidP="001327BE" w:rsidRDefault="00B3703F" w14:paraId="73C95B24" w14:textId="77777777">
            <w:pPr>
              <w:widowControl w:val="0"/>
              <w:spacing w:line="300" w:lineRule="exact"/>
              <w:rPr>
                <w:rFonts w:ascii="Golos Text Black" w:hAnsi="Golos Text Black" w:eastAsia="Calibri" w:cs="Golos Text Black"/>
                <w:b/>
                <w:bCs/>
                <w:color w:val="F6F9ED"/>
              </w:rPr>
            </w:pPr>
            <w:r w:rsidRPr="00CD2993">
              <w:rPr>
                <w:rFonts w:ascii="Golos Text Black" w:hAnsi="Golos Text Black" w:eastAsia="Calibri" w:cs="Golos Text Black"/>
                <w:b/>
                <w:bCs/>
                <w:color w:val="F6F9ED"/>
              </w:rPr>
              <w:t>Category</w:t>
            </w:r>
          </w:p>
        </w:tc>
        <w:tc>
          <w:tcPr>
            <w:tcW w:w="6595" w:type="dxa"/>
            <w:shd w:val="clear" w:color="auto" w:fill="A80E13"/>
            <w:tcMar/>
          </w:tcPr>
          <w:p w:rsidRPr="00CD2993" w:rsidR="00B3703F" w:rsidP="001327BE" w:rsidRDefault="00B3703F" w14:paraId="0EBA5723" w14:textId="77777777">
            <w:pPr>
              <w:widowControl w:val="0"/>
              <w:spacing w:line="300" w:lineRule="exact"/>
              <w:rPr>
                <w:rFonts w:ascii="Golos Text Black" w:hAnsi="Golos Text Black" w:eastAsia="Calibri" w:cs="Golos Text Black"/>
                <w:b/>
                <w:bCs/>
                <w:color w:val="F6F9ED"/>
              </w:rPr>
            </w:pPr>
            <w:r w:rsidRPr="00CD2993">
              <w:rPr>
                <w:rFonts w:ascii="Golos Text Black" w:hAnsi="Golos Text Black" w:eastAsia="Calibri" w:cs="Golos Text Black"/>
                <w:b/>
                <w:bCs/>
                <w:color w:val="F6F9ED"/>
              </w:rPr>
              <w:t>Term</w:t>
            </w:r>
          </w:p>
        </w:tc>
      </w:tr>
      <w:tr w:rsidRPr="003B283B" w:rsidR="00B3703F" w:rsidTr="671ACF83" w14:paraId="482C7FCB" w14:textId="77777777">
        <w:tc>
          <w:tcPr>
            <w:tcW w:w="440" w:type="dxa"/>
            <w:tcMar/>
          </w:tcPr>
          <w:p w:rsidRPr="00035BE8" w:rsidR="00B3703F" w:rsidP="001327BE" w:rsidRDefault="00B3703F" w14:paraId="26D1D9AE" w14:textId="77777777">
            <w:pPr>
              <w:widowControl w:val="0"/>
              <w:spacing w:line="300" w:lineRule="exact"/>
              <w:rPr>
                <w:rFonts w:ascii="Inter Tight" w:hAnsi="Inter Tight" w:eastAsia="Calibri" w:cs="Inter Tight"/>
              </w:rPr>
            </w:pPr>
            <w:r w:rsidRPr="00035BE8">
              <w:rPr>
                <w:rFonts w:ascii="Inter Tight" w:hAnsi="Inter Tight" w:eastAsia="Calibri" w:cs="Inter Tight"/>
              </w:rPr>
              <w:t>1</w:t>
            </w:r>
          </w:p>
        </w:tc>
        <w:tc>
          <w:tcPr>
            <w:tcW w:w="1981" w:type="dxa"/>
            <w:tcMar/>
          </w:tcPr>
          <w:p w:rsidRPr="00035BE8" w:rsidR="00B3703F" w:rsidP="001327BE" w:rsidRDefault="00B3703F" w14:paraId="5B98B5E9" w14:textId="77777777">
            <w:pPr>
              <w:widowControl w:val="0"/>
              <w:spacing w:line="300" w:lineRule="exact"/>
              <w:rPr>
                <w:rFonts w:ascii="Inter Tight" w:hAnsi="Inter Tight" w:eastAsia="Calibri" w:cs="Inter Tight"/>
              </w:rPr>
            </w:pPr>
            <w:r w:rsidRPr="00035BE8">
              <w:rPr>
                <w:rFonts w:ascii="Inter Tight" w:hAnsi="Inter Tight" w:eastAsia="Calibri" w:cs="Inter Tight"/>
              </w:rPr>
              <w:t>Tenure</w:t>
            </w:r>
          </w:p>
        </w:tc>
        <w:tc>
          <w:tcPr>
            <w:tcW w:w="6595" w:type="dxa"/>
            <w:tcMar/>
          </w:tcPr>
          <w:p w:rsidRPr="00035BE8" w:rsidR="00B3703F" w:rsidP="001327BE" w:rsidRDefault="00B3703F" w14:paraId="0C879359" w14:textId="18DA6239">
            <w:pPr>
              <w:widowControl w:val="0"/>
              <w:spacing w:line="300" w:lineRule="exact"/>
              <w:rPr>
                <w:rFonts w:ascii="Inter Tight" w:hAnsi="Inter Tight" w:eastAsia="Calibri" w:cs="Inter Tight"/>
              </w:rPr>
            </w:pPr>
            <w:r>
              <w:rPr>
                <w:rFonts w:ascii="Inter Tight" w:hAnsi="Inter Tight" w:eastAsia="Calibri" w:cs="Inter Tight"/>
              </w:rPr>
              <w:t>F</w:t>
            </w:r>
            <w:r w:rsidR="00E13451">
              <w:rPr>
                <w:rFonts w:ascii="Inter Tight" w:hAnsi="Inter Tight" w:eastAsia="Calibri" w:cs="Inter Tight"/>
              </w:rPr>
              <w:t>ull Time</w:t>
            </w:r>
          </w:p>
        </w:tc>
      </w:tr>
      <w:tr w:rsidRPr="003B283B" w:rsidR="00B3703F" w:rsidTr="671ACF83" w14:paraId="050AD25E" w14:textId="77777777">
        <w:tc>
          <w:tcPr>
            <w:tcW w:w="440" w:type="dxa"/>
            <w:tcMar/>
          </w:tcPr>
          <w:p w:rsidRPr="00035BE8" w:rsidR="00B3703F" w:rsidP="001327BE" w:rsidRDefault="00B3703F" w14:paraId="6E2F6D01" w14:textId="77777777">
            <w:pPr>
              <w:widowControl w:val="0"/>
              <w:spacing w:line="300" w:lineRule="exact"/>
              <w:rPr>
                <w:rFonts w:ascii="Inter Tight" w:hAnsi="Inter Tight" w:eastAsia="Calibri" w:cs="Inter Tight"/>
              </w:rPr>
            </w:pPr>
            <w:r w:rsidRPr="00035BE8">
              <w:rPr>
                <w:rFonts w:ascii="Inter Tight" w:hAnsi="Inter Tight" w:eastAsia="Calibri" w:cs="Inter Tight"/>
              </w:rPr>
              <w:t>2</w:t>
            </w:r>
          </w:p>
        </w:tc>
        <w:tc>
          <w:tcPr>
            <w:tcW w:w="1981" w:type="dxa"/>
            <w:tcMar/>
          </w:tcPr>
          <w:p w:rsidRPr="00035BE8" w:rsidR="00B3703F" w:rsidP="001327BE" w:rsidRDefault="00B3703F" w14:paraId="2C75AC89" w14:textId="77777777">
            <w:pPr>
              <w:widowControl w:val="0"/>
              <w:spacing w:line="300" w:lineRule="exact"/>
              <w:rPr>
                <w:rFonts w:ascii="Inter Tight" w:hAnsi="Inter Tight" w:eastAsia="Calibri" w:cs="Inter Tight"/>
              </w:rPr>
            </w:pPr>
            <w:r w:rsidRPr="00035BE8">
              <w:rPr>
                <w:rFonts w:ascii="Inter Tight" w:hAnsi="Inter Tight" w:eastAsia="Calibri" w:cs="Inter Tight"/>
              </w:rPr>
              <w:t>Reporting to</w:t>
            </w:r>
          </w:p>
        </w:tc>
        <w:tc>
          <w:tcPr>
            <w:tcW w:w="6595" w:type="dxa"/>
            <w:tcMar/>
          </w:tcPr>
          <w:p w:rsidRPr="00035BE8" w:rsidR="00B3703F" w:rsidP="001327BE" w:rsidRDefault="00713123" w14:paraId="3968D046" w14:textId="515DDE08">
            <w:pPr>
              <w:widowControl w:val="0"/>
              <w:spacing w:line="300" w:lineRule="exact"/>
              <w:rPr>
                <w:rFonts w:ascii="Inter Tight" w:hAnsi="Inter Tight" w:eastAsia="Calibri" w:cs="Inter Tight"/>
              </w:rPr>
            </w:pPr>
            <w:r>
              <w:rPr>
                <w:rFonts w:ascii="Inter Tight" w:hAnsi="Inter Tight" w:eastAsia="Calibri" w:cs="Inter Tight"/>
              </w:rPr>
              <w:t xml:space="preserve">Head of </w:t>
            </w:r>
            <w:r w:rsidR="00E13451">
              <w:rPr>
                <w:rFonts w:ascii="Inter Tight" w:hAnsi="Inter Tight" w:eastAsia="Calibri" w:cs="Inter Tight"/>
              </w:rPr>
              <w:t>Facilities</w:t>
            </w:r>
          </w:p>
        </w:tc>
      </w:tr>
      <w:tr w:rsidRPr="003B283B" w:rsidR="00B3703F" w:rsidTr="671ACF83" w14:paraId="6B1D2914" w14:textId="77777777">
        <w:tc>
          <w:tcPr>
            <w:tcW w:w="440" w:type="dxa"/>
            <w:tcMar/>
          </w:tcPr>
          <w:p w:rsidRPr="00035BE8" w:rsidR="00B3703F" w:rsidP="001327BE" w:rsidRDefault="00B3703F" w14:paraId="0B3517D3" w14:textId="77777777">
            <w:pPr>
              <w:widowControl w:val="0"/>
              <w:spacing w:line="300" w:lineRule="exact"/>
              <w:rPr>
                <w:rFonts w:ascii="Inter Tight" w:hAnsi="Inter Tight" w:eastAsia="Calibri" w:cs="Inter Tight"/>
              </w:rPr>
            </w:pPr>
            <w:r w:rsidRPr="00035BE8">
              <w:rPr>
                <w:rFonts w:ascii="Inter Tight" w:hAnsi="Inter Tight" w:eastAsia="Calibri" w:cs="Inter Tight"/>
              </w:rPr>
              <w:t>3</w:t>
            </w:r>
          </w:p>
        </w:tc>
        <w:tc>
          <w:tcPr>
            <w:tcW w:w="1981" w:type="dxa"/>
            <w:tcMar/>
          </w:tcPr>
          <w:p w:rsidRPr="00035BE8" w:rsidR="00B3703F" w:rsidP="001327BE" w:rsidRDefault="00B3703F" w14:paraId="0EDFAB8F" w14:textId="77777777">
            <w:pPr>
              <w:widowControl w:val="0"/>
              <w:spacing w:line="300" w:lineRule="exact"/>
              <w:rPr>
                <w:rFonts w:ascii="Inter Tight" w:hAnsi="Inter Tight" w:eastAsia="Calibri" w:cs="Inter Tight"/>
              </w:rPr>
            </w:pPr>
            <w:r w:rsidRPr="00035BE8">
              <w:rPr>
                <w:rFonts w:ascii="Inter Tight" w:hAnsi="Inter Tight" w:eastAsia="Calibri" w:cs="Inter Tight"/>
              </w:rPr>
              <w:t>Salary</w:t>
            </w:r>
          </w:p>
        </w:tc>
        <w:tc>
          <w:tcPr>
            <w:tcW w:w="6595" w:type="dxa"/>
            <w:tcMar/>
          </w:tcPr>
          <w:p w:rsidRPr="00035BE8" w:rsidR="00B3703F" w:rsidP="4296B2EE" w:rsidRDefault="00E13451" w14:paraId="35C53F60" w14:textId="204B25DA">
            <w:pPr>
              <w:widowControl w:val="0"/>
              <w:spacing w:line="300" w:lineRule="exact"/>
              <w:rPr>
                <w:rFonts w:ascii="Inter Tight" w:hAnsi="Inter Tight" w:eastAsia="Calibri" w:cs="Inter Tight"/>
              </w:rPr>
            </w:pPr>
            <w:r w:rsidRPr="671ACF83" w:rsidR="1C89A87C">
              <w:rPr>
                <w:rFonts w:ascii="Inter Tight" w:hAnsi="Inter Tight" w:eastAsia="Calibri" w:cs="Inter Tight"/>
              </w:rPr>
              <w:t>£</w:t>
            </w:r>
            <w:r w:rsidRPr="671ACF83" w:rsidR="73717D02">
              <w:rPr>
                <w:rFonts w:ascii="Inter Tight" w:hAnsi="Inter Tight" w:eastAsia="Calibri" w:cs="Inter Tight"/>
              </w:rPr>
              <w:t>3</w:t>
            </w:r>
            <w:r w:rsidRPr="671ACF83" w:rsidR="027A871B">
              <w:rPr>
                <w:rFonts w:ascii="Inter Tight" w:hAnsi="Inter Tight" w:eastAsia="Calibri" w:cs="Inter Tight"/>
              </w:rPr>
              <w:t>3-£3</w:t>
            </w:r>
            <w:r w:rsidRPr="671ACF83" w:rsidR="2281A717">
              <w:rPr>
                <w:rFonts w:ascii="Inter Tight" w:hAnsi="Inter Tight" w:eastAsia="Calibri" w:cs="Inter Tight"/>
              </w:rPr>
              <w:t>5</w:t>
            </w:r>
            <w:r w:rsidRPr="671ACF83" w:rsidR="027A871B">
              <w:rPr>
                <w:rFonts w:ascii="Inter Tight" w:hAnsi="Inter Tight" w:eastAsia="Calibri" w:cs="Inter Tight"/>
              </w:rPr>
              <w:t>K</w:t>
            </w:r>
          </w:p>
        </w:tc>
      </w:tr>
      <w:tr w:rsidRPr="003B283B" w:rsidR="00B3703F" w:rsidTr="671ACF83" w14:paraId="700D671D" w14:textId="77777777">
        <w:tc>
          <w:tcPr>
            <w:tcW w:w="440" w:type="dxa"/>
            <w:tcMar/>
          </w:tcPr>
          <w:p w:rsidRPr="00035BE8" w:rsidR="00B3703F" w:rsidP="001327BE" w:rsidRDefault="00B3703F" w14:paraId="58BDD0FC" w14:textId="77777777">
            <w:pPr>
              <w:widowControl w:val="0"/>
              <w:spacing w:line="300" w:lineRule="exact"/>
              <w:rPr>
                <w:rFonts w:ascii="Inter Tight" w:hAnsi="Inter Tight" w:eastAsia="Calibri" w:cs="Inter Tight"/>
              </w:rPr>
            </w:pPr>
            <w:r w:rsidRPr="00035BE8">
              <w:rPr>
                <w:rFonts w:ascii="Inter Tight" w:hAnsi="Inter Tight" w:eastAsia="Calibri" w:cs="Inter Tight"/>
              </w:rPr>
              <w:t>4</w:t>
            </w:r>
          </w:p>
        </w:tc>
        <w:tc>
          <w:tcPr>
            <w:tcW w:w="1981" w:type="dxa"/>
            <w:tcMar/>
          </w:tcPr>
          <w:p w:rsidRPr="00035BE8" w:rsidR="00B3703F" w:rsidP="001327BE" w:rsidRDefault="00B3703F" w14:paraId="050742F8" w14:textId="77777777">
            <w:pPr>
              <w:widowControl w:val="0"/>
              <w:spacing w:line="300" w:lineRule="exact"/>
              <w:rPr>
                <w:rFonts w:ascii="Inter Tight" w:hAnsi="Inter Tight" w:eastAsia="Calibri" w:cs="Inter Tight"/>
              </w:rPr>
            </w:pPr>
            <w:r w:rsidRPr="00035BE8">
              <w:rPr>
                <w:rFonts w:ascii="Inter Tight" w:hAnsi="Inter Tight" w:eastAsia="Calibri" w:cs="Inter Tight"/>
              </w:rPr>
              <w:t>Hours</w:t>
            </w:r>
          </w:p>
        </w:tc>
        <w:tc>
          <w:tcPr>
            <w:tcW w:w="6595" w:type="dxa"/>
            <w:tcMar/>
          </w:tcPr>
          <w:p w:rsidRPr="00035BE8" w:rsidR="00B3703F" w:rsidP="61845699" w:rsidRDefault="00B3703F" w14:paraId="02A0DB65" w14:textId="2A356AF2">
            <w:pPr>
              <w:widowControl w:val="0"/>
              <w:pBdr>
                <w:top w:val="nil" w:color="000000" w:sz="0" w:space="0"/>
                <w:left w:val="nil" w:color="000000" w:sz="0" w:space="0"/>
                <w:bottom w:val="nil" w:color="000000" w:sz="0" w:space="0"/>
                <w:right w:val="nil" w:color="000000" w:sz="0" w:space="0"/>
                <w:between w:val="nil" w:color="000000" w:sz="0" w:space="0"/>
                <w:bar w:val="nil" w:color="000000" w:sz="0" w:space="0"/>
              </w:pBdr>
              <w:spacing w:line="300" w:lineRule="exact"/>
              <w:rPr>
                <w:rFonts w:ascii="Inter Tight" w:hAnsi="Inter Tight" w:eastAsia="Calibri" w:cs="Inter Tight"/>
              </w:rPr>
            </w:pPr>
            <w:r w:rsidRPr="61845699" w:rsidR="31BF3A79">
              <w:rPr>
                <w:rFonts w:ascii="Inter Tight" w:hAnsi="Inter Tight" w:eastAsia="Calibri" w:cs="Inter Tight"/>
              </w:rPr>
              <w:t>Your salary covers a working month of up to 180 hours</w:t>
            </w:r>
            <w:r w:rsidRPr="61845699" w:rsidR="31BF3A79">
              <w:rPr>
                <w:rFonts w:ascii="Inter Tight" w:hAnsi="Inter Tight" w:eastAsia="Calibri" w:cs="Inter Tight"/>
              </w:rPr>
              <w:t xml:space="preserve">. </w:t>
            </w:r>
            <w:r w:rsidRPr="61845699" w:rsidR="5D4F5ED2">
              <w:rPr>
                <w:rFonts w:ascii="Inter Tight" w:hAnsi="Inter Tight" w:eastAsia="Calibri" w:cs="Inter Tight"/>
              </w:rPr>
              <w:t xml:space="preserve">Overtime is not </w:t>
            </w:r>
            <w:r w:rsidRPr="61845699" w:rsidR="5D4F5ED2">
              <w:rPr>
                <w:rFonts w:ascii="Inter Tight" w:hAnsi="Inter Tight" w:eastAsia="Calibri" w:cs="Inter Tight"/>
              </w:rPr>
              <w:t>offered</w:t>
            </w:r>
            <w:r w:rsidRPr="61845699" w:rsidR="5D4F5ED2">
              <w:rPr>
                <w:rFonts w:ascii="Inter Tight" w:hAnsi="Inter Tight" w:eastAsia="Calibri" w:cs="Inter Tight"/>
              </w:rPr>
              <w:t xml:space="preserve"> but time off in lieu may be arranged at the discretion of your manager.</w:t>
            </w:r>
            <w:r w:rsidRPr="61845699" w:rsidR="1E48AA48">
              <w:rPr>
                <w:rFonts w:ascii="Inter Tight" w:hAnsi="Inter Tight" w:eastAsia="Calibri" w:cs="Inter Tight"/>
              </w:rPr>
              <w:t xml:space="preserve">  </w:t>
            </w:r>
          </w:p>
        </w:tc>
      </w:tr>
      <w:tr w:rsidRPr="003B283B" w:rsidR="00B3703F" w:rsidTr="671ACF83" w14:paraId="707B7BD5" w14:textId="77777777">
        <w:tc>
          <w:tcPr>
            <w:tcW w:w="440" w:type="dxa"/>
            <w:tcMar/>
          </w:tcPr>
          <w:p w:rsidRPr="00035BE8" w:rsidR="00B3703F" w:rsidP="001327BE" w:rsidRDefault="00B3703F" w14:paraId="4D39B0EF" w14:textId="77777777">
            <w:pPr>
              <w:widowControl w:val="0"/>
              <w:spacing w:line="300" w:lineRule="exact"/>
              <w:rPr>
                <w:rFonts w:ascii="Inter Tight" w:hAnsi="Inter Tight" w:eastAsia="Calibri" w:cs="Inter Tight"/>
              </w:rPr>
            </w:pPr>
            <w:r w:rsidRPr="00035BE8">
              <w:rPr>
                <w:rFonts w:ascii="Inter Tight" w:hAnsi="Inter Tight" w:eastAsia="Calibri" w:cs="Inter Tight"/>
              </w:rPr>
              <w:t>5</w:t>
            </w:r>
          </w:p>
        </w:tc>
        <w:tc>
          <w:tcPr>
            <w:tcW w:w="1981" w:type="dxa"/>
            <w:tcMar/>
          </w:tcPr>
          <w:p w:rsidRPr="00035BE8" w:rsidR="00B3703F" w:rsidP="001327BE" w:rsidRDefault="00B3703F" w14:paraId="394592DF" w14:textId="77777777">
            <w:pPr>
              <w:widowControl w:val="0"/>
              <w:spacing w:line="300" w:lineRule="exact"/>
              <w:rPr>
                <w:rFonts w:ascii="Inter Tight" w:hAnsi="Inter Tight" w:eastAsia="Calibri" w:cs="Inter Tight"/>
              </w:rPr>
            </w:pPr>
            <w:r w:rsidRPr="00035BE8">
              <w:rPr>
                <w:rFonts w:ascii="Inter Tight" w:hAnsi="Inter Tight" w:eastAsia="Calibri" w:cs="Inter Tight"/>
              </w:rPr>
              <w:t>Annual Leave</w:t>
            </w:r>
          </w:p>
        </w:tc>
        <w:tc>
          <w:tcPr>
            <w:tcW w:w="6595" w:type="dxa"/>
            <w:tcMar/>
          </w:tcPr>
          <w:p w:rsidRPr="00757BBA" w:rsidR="00E13451" w:rsidP="61845699" w:rsidRDefault="00B3703F" w14:paraId="3EF6B314" w14:textId="7DA6E96C">
            <w:pPr>
              <w:widowControl w:val="0"/>
              <w:pBdr>
                <w:top w:val="nil" w:color="000000" w:sz="0" w:space="0"/>
                <w:left w:val="nil" w:color="000000" w:sz="0" w:space="0"/>
                <w:bottom w:val="nil" w:color="000000" w:sz="0" w:space="0"/>
                <w:right w:val="nil" w:color="000000" w:sz="0" w:space="0"/>
                <w:between w:val="nil" w:color="000000" w:sz="0" w:space="0"/>
                <w:bar w:val="nil" w:color="000000" w:sz="0" w:space="0"/>
              </w:pBdr>
              <w:spacing w:after="0" w:line="300" w:lineRule="exact"/>
              <w:rPr>
                <w:rFonts w:ascii="Inter Tight" w:hAnsi="Inter Tight" w:eastAsia="Calibri" w:cs="Inter Tight"/>
              </w:rPr>
            </w:pPr>
            <w:r w:rsidRPr="61845699" w:rsidR="31BF3A79">
              <w:rPr>
                <w:rFonts w:ascii="Inter Tight" w:hAnsi="Inter Tight" w:eastAsia="Calibri" w:cs="Inter Tight"/>
              </w:rPr>
              <w:t>35 days per annum (inclusive of all statutory Scottish bank holiday</w:t>
            </w:r>
            <w:r w:rsidRPr="61845699" w:rsidR="58197560">
              <w:rPr>
                <w:rFonts w:ascii="Inter Tight" w:hAnsi="Inter Tight" w:eastAsia="Calibri" w:cs="Inter Tight"/>
              </w:rPr>
              <w:t xml:space="preserve">s), rising to 40 days after 10 </w:t>
            </w:r>
            <w:r w:rsidRPr="61845699" w:rsidR="58197560">
              <w:rPr>
                <w:rFonts w:ascii="Inter Tight" w:hAnsi="Inter Tight" w:eastAsia="Calibri" w:cs="Inter Tight"/>
              </w:rPr>
              <w:t>years service</w:t>
            </w:r>
          </w:p>
          <w:p w:rsidRPr="00757BBA" w:rsidR="00B3703F" w:rsidP="00E13451" w:rsidRDefault="00B3703F" w14:paraId="1AE579B9" w14:textId="77777777">
            <w:pPr>
              <w:widowControl w:val="0"/>
              <w:pBdr>
                <w:top w:val="nil"/>
                <w:left w:val="nil"/>
                <w:bottom w:val="nil"/>
                <w:right w:val="nil"/>
                <w:between w:val="nil"/>
                <w:bar w:val="nil"/>
              </w:pBdr>
              <w:spacing w:after="0" w:line="300" w:lineRule="exact"/>
              <w:rPr>
                <w:rFonts w:ascii="Inter Tight" w:hAnsi="Inter Tight" w:eastAsia="Calibri" w:cs="Inter Tight"/>
              </w:rPr>
            </w:pPr>
            <w:r w:rsidRPr="00757BBA">
              <w:rPr>
                <w:rFonts w:ascii="Inter Tight" w:hAnsi="Inter Tight" w:eastAsia="Calibri" w:cs="Inter Tight"/>
              </w:rPr>
              <w:t>Holiday year runs from 1 April – 31 March</w:t>
            </w:r>
          </w:p>
        </w:tc>
      </w:tr>
      <w:tr w:rsidRPr="003B283B" w:rsidR="00B3703F" w:rsidTr="671ACF83" w14:paraId="06487D3E" w14:textId="77777777">
        <w:tc>
          <w:tcPr>
            <w:tcW w:w="440" w:type="dxa"/>
            <w:tcMar/>
          </w:tcPr>
          <w:p w:rsidRPr="00035BE8" w:rsidR="00B3703F" w:rsidP="001327BE" w:rsidRDefault="00B3703F" w14:paraId="4C4A7B1C" w14:textId="77777777">
            <w:pPr>
              <w:widowControl w:val="0"/>
              <w:spacing w:line="300" w:lineRule="exact"/>
              <w:rPr>
                <w:rFonts w:ascii="Inter Tight" w:hAnsi="Inter Tight" w:eastAsia="Calibri" w:cs="Inter Tight"/>
              </w:rPr>
            </w:pPr>
            <w:r w:rsidRPr="00035BE8">
              <w:rPr>
                <w:rFonts w:ascii="Inter Tight" w:hAnsi="Inter Tight" w:eastAsia="Calibri" w:cs="Inter Tight"/>
              </w:rPr>
              <w:t>6</w:t>
            </w:r>
          </w:p>
        </w:tc>
        <w:tc>
          <w:tcPr>
            <w:tcW w:w="1981" w:type="dxa"/>
            <w:tcMar/>
          </w:tcPr>
          <w:p w:rsidRPr="00035BE8" w:rsidR="00B3703F" w:rsidP="001327BE" w:rsidRDefault="00167496" w14:paraId="6061CE31" w14:textId="77777777">
            <w:pPr>
              <w:widowControl w:val="0"/>
              <w:spacing w:line="300" w:lineRule="exact"/>
              <w:rPr>
                <w:rFonts w:ascii="Inter Tight" w:hAnsi="Inter Tight" w:eastAsia="Calibri" w:cs="Inter Tight"/>
              </w:rPr>
            </w:pPr>
            <w:r>
              <w:rPr>
                <w:rFonts w:ascii="Inter Tight" w:hAnsi="Inter Tight" w:eastAsia="Calibri" w:cs="Inter Tight"/>
              </w:rPr>
              <w:t>Probationary and N</w:t>
            </w:r>
            <w:r w:rsidRPr="00035BE8" w:rsidR="00B3703F">
              <w:rPr>
                <w:rFonts w:ascii="Inter Tight" w:hAnsi="Inter Tight" w:eastAsia="Calibri" w:cs="Inter Tight"/>
              </w:rPr>
              <w:t>otice Period</w:t>
            </w:r>
          </w:p>
        </w:tc>
        <w:tc>
          <w:tcPr>
            <w:tcW w:w="6595" w:type="dxa"/>
            <w:tcMar/>
          </w:tcPr>
          <w:p w:rsidRPr="00035BE8" w:rsidR="00B3703F" w:rsidP="001327BE" w:rsidRDefault="00E13451" w14:paraId="233012A8" w14:textId="696AE5A2">
            <w:pPr>
              <w:widowControl w:val="0"/>
              <w:spacing w:line="300" w:lineRule="exact"/>
              <w:rPr>
                <w:rFonts w:ascii="Inter Tight" w:hAnsi="Inter Tight" w:eastAsia="Calibri" w:cs="Inter Tight"/>
              </w:rPr>
            </w:pPr>
            <w:r w:rsidRPr="1B8FAD33" w:rsidR="3778F6D0">
              <w:rPr>
                <w:rFonts w:ascii="Inter Tight" w:hAnsi="Inter Tight" w:eastAsia="Calibri" w:cs="Inter Tight"/>
              </w:rPr>
              <w:t>1 month</w:t>
            </w:r>
          </w:p>
        </w:tc>
      </w:tr>
      <w:tr w:rsidRPr="003B283B" w:rsidR="00B3703F" w:rsidTr="671ACF83" w14:paraId="76DD1DB4" w14:textId="77777777">
        <w:tc>
          <w:tcPr>
            <w:tcW w:w="440" w:type="dxa"/>
            <w:tcMar/>
          </w:tcPr>
          <w:p w:rsidRPr="00035BE8" w:rsidR="00B3703F" w:rsidP="00E13451" w:rsidRDefault="00B3703F" w14:paraId="25F96E92" w14:textId="77777777">
            <w:pPr>
              <w:widowControl w:val="0"/>
              <w:spacing w:after="0" w:line="300" w:lineRule="exact"/>
              <w:rPr>
                <w:rFonts w:ascii="Inter Tight" w:hAnsi="Inter Tight" w:eastAsia="Calibri" w:cs="Inter Tight"/>
              </w:rPr>
            </w:pPr>
            <w:r w:rsidRPr="00035BE8">
              <w:rPr>
                <w:rFonts w:ascii="Inter Tight" w:hAnsi="Inter Tight" w:eastAsia="Calibri" w:cs="Inter Tight"/>
              </w:rPr>
              <w:t>7</w:t>
            </w:r>
          </w:p>
        </w:tc>
        <w:tc>
          <w:tcPr>
            <w:tcW w:w="1981" w:type="dxa"/>
            <w:tcMar/>
          </w:tcPr>
          <w:p w:rsidRPr="00035BE8" w:rsidR="00B3703F" w:rsidP="00E13451" w:rsidRDefault="00B3703F" w14:paraId="6D138F9C" w14:textId="77777777">
            <w:pPr>
              <w:widowControl w:val="0"/>
              <w:spacing w:after="0" w:line="300" w:lineRule="exact"/>
              <w:rPr>
                <w:rFonts w:ascii="Inter Tight" w:hAnsi="Inter Tight" w:eastAsia="Calibri" w:cs="Inter Tight"/>
              </w:rPr>
            </w:pPr>
            <w:r w:rsidRPr="00035BE8">
              <w:rPr>
                <w:rFonts w:ascii="Inter Tight" w:hAnsi="Inter Tight" w:eastAsia="Calibri" w:cs="Inter Tight"/>
              </w:rPr>
              <w:t>Pension</w:t>
            </w:r>
          </w:p>
        </w:tc>
        <w:tc>
          <w:tcPr>
            <w:tcW w:w="6595" w:type="dxa"/>
            <w:tcMar/>
          </w:tcPr>
          <w:p w:rsidRPr="00035BE8" w:rsidR="00B3703F" w:rsidP="00E13451" w:rsidRDefault="00B3703F" w14:paraId="227932D5" w14:textId="77777777">
            <w:pPr>
              <w:widowControl w:val="0"/>
              <w:spacing w:after="0" w:line="300" w:lineRule="exact"/>
              <w:rPr>
                <w:rFonts w:ascii="Inter Tight" w:hAnsi="Inter Tight" w:eastAsia="Calibri" w:cs="Inter Tight"/>
              </w:rPr>
            </w:pPr>
            <w:r w:rsidRPr="366C1ED2" w:rsidR="64296F05">
              <w:rPr>
                <w:rFonts w:ascii="Inter Tight" w:hAnsi="Inter Tight" w:eastAsia="Calibri" w:cs="Inter Tight"/>
              </w:rPr>
              <w:t xml:space="preserve">The Company </w:t>
            </w:r>
            <w:r w:rsidRPr="366C1ED2" w:rsidR="64296F05">
              <w:rPr>
                <w:rFonts w:ascii="Inter Tight" w:hAnsi="Inter Tight" w:eastAsia="Calibri" w:cs="Inter Tight"/>
              </w:rPr>
              <w:t>operates</w:t>
            </w:r>
            <w:r w:rsidRPr="366C1ED2" w:rsidR="64296F05">
              <w:rPr>
                <w:rFonts w:ascii="Inter Tight" w:hAnsi="Inter Tight" w:eastAsia="Calibri" w:cs="Inter Tight"/>
              </w:rPr>
              <w:t xml:space="preserve"> an auto-enrolment pension scheme with 8% employer contribution and 4% employee contribution</w:t>
            </w:r>
            <w:r w:rsidRPr="366C1ED2" w:rsidR="278F0B33">
              <w:rPr>
                <w:rFonts w:ascii="Inter Tight" w:hAnsi="Inter Tight" w:eastAsia="Calibri" w:cs="Inter Tight"/>
              </w:rPr>
              <w:t xml:space="preserve"> after three </w:t>
            </w:r>
            <w:r w:rsidRPr="366C1ED2" w:rsidR="278F0B33">
              <w:rPr>
                <w:rFonts w:ascii="Inter Tight" w:hAnsi="Inter Tight" w:eastAsia="Calibri" w:cs="Inter Tight"/>
              </w:rPr>
              <w:t>months</w:t>
            </w:r>
            <w:r w:rsidRPr="366C1ED2" w:rsidR="278F0B33">
              <w:rPr>
                <w:rFonts w:ascii="Inter Tight" w:hAnsi="Inter Tight" w:eastAsia="Calibri" w:cs="Inter Tight"/>
              </w:rPr>
              <w:t xml:space="preserve"> employment</w:t>
            </w:r>
            <w:r w:rsidRPr="366C1ED2" w:rsidR="64296F05">
              <w:rPr>
                <w:rFonts w:ascii="Inter Tight" w:hAnsi="Inter Tight" w:eastAsia="Calibri" w:cs="Inter Tight"/>
              </w:rPr>
              <w:t>.</w:t>
            </w:r>
          </w:p>
          <w:p w:rsidRPr="00035BE8" w:rsidR="00B3703F" w:rsidP="00E13451" w:rsidRDefault="00B3703F" w14:paraId="1E9FE33B" w14:textId="77777777">
            <w:pPr>
              <w:widowControl w:val="0"/>
              <w:spacing w:after="0" w:line="300" w:lineRule="exact"/>
              <w:rPr>
                <w:rFonts w:ascii="Inter Tight" w:hAnsi="Inter Tight" w:eastAsia="Calibri" w:cs="Inter Tight"/>
              </w:rPr>
            </w:pPr>
            <w:r w:rsidRPr="00035BE8">
              <w:rPr>
                <w:rFonts w:ascii="Inter Tight" w:hAnsi="Inter Tight" w:eastAsia="Calibri" w:cs="Inter Tight"/>
              </w:rPr>
              <w:t>Option to increase through additional voluntary contributions</w:t>
            </w:r>
          </w:p>
        </w:tc>
      </w:tr>
      <w:tr w:rsidRPr="003B283B" w:rsidR="00B3703F" w:rsidTr="671ACF83" w14:paraId="298624B6" w14:textId="77777777">
        <w:tc>
          <w:tcPr>
            <w:tcW w:w="440" w:type="dxa"/>
            <w:tcMar/>
          </w:tcPr>
          <w:p w:rsidRPr="00035BE8" w:rsidR="00B3703F" w:rsidP="001327BE" w:rsidRDefault="00B3703F" w14:paraId="1BC98957" w14:textId="77777777">
            <w:pPr>
              <w:widowControl w:val="0"/>
              <w:spacing w:line="300" w:lineRule="exact"/>
              <w:rPr>
                <w:rFonts w:ascii="Inter Tight" w:hAnsi="Inter Tight" w:eastAsia="Calibri" w:cs="Inter Tight"/>
              </w:rPr>
            </w:pPr>
            <w:r w:rsidRPr="00035BE8">
              <w:rPr>
                <w:rFonts w:ascii="Inter Tight" w:hAnsi="Inter Tight" w:eastAsia="Calibri" w:cs="Inter Tight"/>
              </w:rPr>
              <w:t>8</w:t>
            </w:r>
          </w:p>
        </w:tc>
        <w:tc>
          <w:tcPr>
            <w:tcW w:w="1981" w:type="dxa"/>
            <w:tcMar/>
          </w:tcPr>
          <w:p w:rsidRPr="00035BE8" w:rsidR="00B3703F" w:rsidP="001327BE" w:rsidRDefault="00B3703F" w14:paraId="1DA68754" w14:textId="77777777">
            <w:pPr>
              <w:widowControl w:val="0"/>
              <w:spacing w:line="300" w:lineRule="exact"/>
              <w:rPr>
                <w:rFonts w:ascii="Inter Tight" w:hAnsi="Inter Tight" w:eastAsia="Calibri" w:cs="Inter Tight"/>
              </w:rPr>
            </w:pPr>
            <w:r w:rsidRPr="00035BE8">
              <w:rPr>
                <w:rFonts w:ascii="Inter Tight" w:hAnsi="Inter Tight" w:eastAsia="Calibri" w:cs="Inter Tight"/>
              </w:rPr>
              <w:t>Place of Work</w:t>
            </w:r>
          </w:p>
        </w:tc>
        <w:tc>
          <w:tcPr>
            <w:tcW w:w="6595" w:type="dxa"/>
            <w:tcMar/>
          </w:tcPr>
          <w:p w:rsidRPr="00035BE8" w:rsidR="00B3703F" w:rsidP="001327BE" w:rsidRDefault="00B3703F" w14:paraId="18A26840" w14:textId="77777777">
            <w:pPr>
              <w:widowControl w:val="0"/>
              <w:spacing w:line="300" w:lineRule="exact"/>
              <w:rPr>
                <w:rFonts w:ascii="Inter Tight" w:hAnsi="Inter Tight" w:eastAsia="Calibri" w:cs="Inter Tight"/>
              </w:rPr>
            </w:pPr>
            <w:r w:rsidRPr="00035BE8">
              <w:rPr>
                <w:rFonts w:ascii="Inter Tight" w:hAnsi="Inter Tight" w:eastAsia="Calibri" w:cs="Inter Tight"/>
              </w:rPr>
              <w:t>Festival Theatre, Studio Theatre and King’s Theatre</w:t>
            </w:r>
            <w:r w:rsidR="00FA27E8">
              <w:rPr>
                <w:rFonts w:ascii="Inter Tight" w:hAnsi="Inter Tight" w:eastAsia="Calibri" w:cs="Inter Tight"/>
              </w:rPr>
              <w:t xml:space="preserve"> with occasional home working by agreement</w:t>
            </w:r>
          </w:p>
        </w:tc>
      </w:tr>
      <w:tr w:rsidRPr="003B283B" w:rsidR="00B3703F" w:rsidTr="671ACF83" w14:paraId="27693A36" w14:textId="77777777">
        <w:tc>
          <w:tcPr>
            <w:tcW w:w="440" w:type="dxa"/>
            <w:tcMar/>
          </w:tcPr>
          <w:p w:rsidRPr="00035BE8" w:rsidR="00B3703F" w:rsidP="001327BE" w:rsidRDefault="00B3703F" w14:paraId="1A3B1C35" w14:textId="77777777">
            <w:pPr>
              <w:widowControl w:val="0"/>
              <w:spacing w:line="300" w:lineRule="exact"/>
              <w:rPr>
                <w:rFonts w:ascii="Inter Tight" w:hAnsi="Inter Tight" w:eastAsia="Calibri" w:cs="Inter Tight"/>
              </w:rPr>
            </w:pPr>
            <w:r w:rsidRPr="00035BE8">
              <w:rPr>
                <w:rFonts w:ascii="Inter Tight" w:hAnsi="Inter Tight" w:eastAsia="Calibri" w:cs="Inter Tight"/>
              </w:rPr>
              <w:t>9</w:t>
            </w:r>
          </w:p>
        </w:tc>
        <w:tc>
          <w:tcPr>
            <w:tcW w:w="1981" w:type="dxa"/>
            <w:tcMar/>
          </w:tcPr>
          <w:p w:rsidRPr="00035BE8" w:rsidR="00B3703F" w:rsidP="001327BE" w:rsidRDefault="00B3703F" w14:paraId="68B5D8AB" w14:textId="77777777">
            <w:pPr>
              <w:widowControl w:val="0"/>
              <w:spacing w:line="300" w:lineRule="exact"/>
              <w:rPr>
                <w:rFonts w:ascii="Inter Tight" w:hAnsi="Inter Tight" w:eastAsia="Calibri" w:cs="Inter Tight"/>
              </w:rPr>
            </w:pPr>
            <w:r w:rsidRPr="00035BE8">
              <w:rPr>
                <w:rFonts w:ascii="Inter Tight" w:hAnsi="Inter Tight" w:eastAsia="Calibri" w:cs="Inter Tight"/>
              </w:rPr>
              <w:t>Additional Benefits</w:t>
            </w:r>
          </w:p>
        </w:tc>
        <w:tc>
          <w:tcPr>
            <w:tcW w:w="6595" w:type="dxa"/>
            <w:tcMar/>
          </w:tcPr>
          <w:p w:rsidRPr="00035BE8" w:rsidR="00B3703F" w:rsidP="366C1ED2" w:rsidRDefault="00B3703F" w14:paraId="234619E6" w14:textId="77777777">
            <w:pPr>
              <w:widowControl w:val="0"/>
              <w:pBdr>
                <w:top w:val="nil" w:color="000000" w:sz="0" w:space="0"/>
                <w:left w:val="nil" w:color="000000" w:sz="0" w:space="0"/>
                <w:bottom w:val="nil" w:color="000000" w:sz="0" w:space="0"/>
                <w:right w:val="nil" w:color="000000" w:sz="0" w:space="0"/>
                <w:between w:val="nil" w:color="000000" w:sz="0" w:space="0"/>
                <w:bar w:val="nil" w:color="000000" w:sz="0" w:space="0"/>
              </w:pBdr>
              <w:spacing w:after="0" w:line="300" w:lineRule="exact"/>
              <w:ind w:left="303" w:hanging="283"/>
              <w:rPr>
                <w:rFonts w:ascii="Inter Tight" w:hAnsi="Inter Tight" w:eastAsia="Calibri" w:cs="Inter Tight"/>
              </w:rPr>
            </w:pPr>
            <w:r w:rsidRPr="366C1ED2" w:rsidR="64296F05">
              <w:rPr>
                <w:rFonts w:ascii="Inter Tight" w:hAnsi="Inter Tight" w:eastAsia="Calibri" w:cs="Inter Tight"/>
              </w:rPr>
              <w:t xml:space="preserve">The </w:t>
            </w:r>
            <w:r w:rsidRPr="366C1ED2" w:rsidR="0B144037">
              <w:rPr>
                <w:rFonts w:ascii="Inter Tight" w:hAnsi="Inter Tight" w:eastAsia="Calibri" w:cs="Inter Tight"/>
              </w:rPr>
              <w:t xml:space="preserve">charity </w:t>
            </w:r>
            <w:r w:rsidRPr="366C1ED2" w:rsidR="64296F05">
              <w:rPr>
                <w:rFonts w:ascii="Inter Tight" w:hAnsi="Inter Tight" w:eastAsia="Calibri" w:cs="Inter Tight"/>
              </w:rPr>
              <w:t>offer</w:t>
            </w:r>
            <w:r w:rsidRPr="366C1ED2" w:rsidR="0B144037">
              <w:rPr>
                <w:rFonts w:ascii="Inter Tight" w:hAnsi="Inter Tight" w:eastAsia="Calibri" w:cs="Inter Tight"/>
              </w:rPr>
              <w:t>s</w:t>
            </w:r>
            <w:r w:rsidRPr="366C1ED2" w:rsidR="64296F05">
              <w:rPr>
                <w:rFonts w:ascii="Inter Tight" w:hAnsi="Inter Tight" w:eastAsia="Calibri" w:cs="Inter Tight"/>
              </w:rPr>
              <w:t xml:space="preserve"> </w:t>
            </w:r>
            <w:r w:rsidRPr="366C1ED2" w:rsidR="64296F05">
              <w:rPr>
                <w:rFonts w:ascii="Inter Tight" w:hAnsi="Inter Tight" w:eastAsia="Calibri" w:cs="Inter Tight"/>
              </w:rPr>
              <w:t>a number of</w:t>
            </w:r>
            <w:r w:rsidRPr="366C1ED2" w:rsidR="64296F05">
              <w:rPr>
                <w:rFonts w:ascii="Inter Tight" w:hAnsi="Inter Tight" w:eastAsia="Calibri" w:cs="Inter Tight"/>
              </w:rPr>
              <w:t xml:space="preserve"> discretionary benefits </w:t>
            </w:r>
            <w:r w:rsidRPr="366C1ED2" w:rsidR="64296F05">
              <w:rPr>
                <w:rFonts w:ascii="Inter Tight" w:hAnsi="Inter Tight" w:eastAsia="Calibri" w:cs="Inter Tight"/>
              </w:rPr>
              <w:t>including:-</w:t>
            </w:r>
          </w:p>
          <w:p w:rsidRPr="00035BE8" w:rsidR="00B3703F" w:rsidP="00E13451" w:rsidRDefault="00B3703F" w14:paraId="535C571C" w14:textId="77777777">
            <w:pPr>
              <w:widowControl w:val="0"/>
              <w:numPr>
                <w:ilvl w:val="0"/>
                <w:numId w:val="43"/>
              </w:numPr>
              <w:pBdr>
                <w:top w:val="nil"/>
                <w:left w:val="nil"/>
                <w:bottom w:val="nil"/>
                <w:right w:val="nil"/>
                <w:between w:val="nil"/>
                <w:bar w:val="nil"/>
              </w:pBdr>
              <w:spacing w:after="0" w:line="300" w:lineRule="exact"/>
              <w:ind w:left="303" w:hanging="283"/>
              <w:contextualSpacing/>
              <w:rPr>
                <w:rFonts w:ascii="Inter Tight" w:hAnsi="Inter Tight" w:eastAsia="Calibri" w:cs="Inter Tight"/>
              </w:rPr>
            </w:pPr>
            <w:r w:rsidRPr="00035BE8">
              <w:rPr>
                <w:rFonts w:ascii="Inter Tight" w:hAnsi="Inter Tight" w:eastAsia="Calibri" w:cs="Inter Tight"/>
              </w:rPr>
              <w:t>Life assurance cover of 3x salary</w:t>
            </w:r>
          </w:p>
          <w:p w:rsidRPr="00035BE8" w:rsidR="00B3703F" w:rsidP="00E13451" w:rsidRDefault="00B3703F" w14:paraId="18869CC0" w14:textId="77777777">
            <w:pPr>
              <w:widowControl w:val="0"/>
              <w:numPr>
                <w:ilvl w:val="0"/>
                <w:numId w:val="43"/>
              </w:numPr>
              <w:pBdr>
                <w:top w:val="nil"/>
                <w:left w:val="nil"/>
                <w:bottom w:val="nil"/>
                <w:right w:val="nil"/>
                <w:between w:val="nil"/>
                <w:bar w:val="nil"/>
              </w:pBdr>
              <w:spacing w:after="0" w:line="300" w:lineRule="exact"/>
              <w:ind w:left="303" w:hanging="283"/>
              <w:contextualSpacing/>
              <w:rPr>
                <w:rFonts w:ascii="Inter Tight" w:hAnsi="Inter Tight" w:eastAsia="Calibri" w:cs="Inter Tight"/>
              </w:rPr>
            </w:pPr>
            <w:r w:rsidRPr="00035BE8">
              <w:rPr>
                <w:rFonts w:ascii="Inter Tight" w:hAnsi="Inter Tight" w:eastAsia="Calibri" w:cs="Inter Tight"/>
              </w:rPr>
              <w:t>Free and/or discounted tickets for performances (subject to availability) and complimentary Friends membership</w:t>
            </w:r>
          </w:p>
          <w:p w:rsidRPr="00035BE8" w:rsidR="00B3703F" w:rsidP="00E13451" w:rsidRDefault="00B3703F" w14:paraId="7F38217A" w14:textId="77777777">
            <w:pPr>
              <w:widowControl w:val="0"/>
              <w:numPr>
                <w:ilvl w:val="0"/>
                <w:numId w:val="43"/>
              </w:numPr>
              <w:pBdr>
                <w:top w:val="nil"/>
                <w:left w:val="nil"/>
                <w:bottom w:val="nil"/>
                <w:right w:val="nil"/>
                <w:between w:val="nil"/>
                <w:bar w:val="nil"/>
              </w:pBdr>
              <w:spacing w:after="0" w:line="300" w:lineRule="exact"/>
              <w:ind w:left="303" w:hanging="283"/>
              <w:contextualSpacing/>
              <w:rPr>
                <w:rFonts w:ascii="Inter Tight" w:hAnsi="Inter Tight" w:eastAsia="Calibri" w:cs="Inter Tight"/>
              </w:rPr>
            </w:pPr>
            <w:r w:rsidRPr="00035BE8">
              <w:rPr>
                <w:rFonts w:ascii="Inter Tight" w:hAnsi="Inter Tight" w:eastAsia="Calibri" w:cs="Inter Tight"/>
              </w:rPr>
              <w:t xml:space="preserve">20% discount in the Festival Theatre Café </w:t>
            </w:r>
          </w:p>
        </w:tc>
      </w:tr>
      <w:tr w:rsidRPr="003B283B" w:rsidR="00B3703F" w:rsidTr="671ACF83" w14:paraId="71419B98" w14:textId="77777777">
        <w:tc>
          <w:tcPr>
            <w:tcW w:w="9016" w:type="dxa"/>
            <w:gridSpan w:val="3"/>
            <w:shd w:val="clear" w:color="auto" w:fill="A80E13"/>
            <w:tcMar/>
          </w:tcPr>
          <w:p w:rsidRPr="00035BE8" w:rsidR="00B3703F" w:rsidP="001327BE" w:rsidRDefault="00B3703F" w14:paraId="0AEAEAE2" w14:textId="77777777">
            <w:pPr>
              <w:widowControl w:val="0"/>
              <w:spacing w:line="300" w:lineRule="exact"/>
              <w:rPr>
                <w:rFonts w:ascii="Inter Tight" w:hAnsi="Inter Tight" w:eastAsia="Calibri" w:cs="Inter Tight"/>
                <w:b/>
              </w:rPr>
            </w:pPr>
            <w:r w:rsidRPr="00035BE8">
              <w:rPr>
                <w:rFonts w:ascii="Inter Tight" w:hAnsi="Inter Tight" w:eastAsia="Calibri" w:cs="Inter Tight"/>
                <w:b/>
                <w:color w:val="F6F9ED"/>
              </w:rPr>
              <w:t>All other terms and conditions of employment are as detailed in the Employee Handbook</w:t>
            </w:r>
          </w:p>
        </w:tc>
      </w:tr>
    </w:tbl>
    <w:p w:rsidRPr="00B65114" w:rsidR="00B3703F" w:rsidP="6C8B1CE1" w:rsidRDefault="00B3703F" w14:paraId="43DA966D" w14:textId="77777777">
      <w:pPr>
        <w:rPr>
          <w:rFonts w:ascii="Arial" w:hAnsi="Arial" w:cs="Arial"/>
        </w:rPr>
      </w:pPr>
    </w:p>
    <w:sectPr w:rsidRPr="00B65114" w:rsidR="00B3703F" w:rsidSect="00DE2D08">
      <w:headerReference w:type="default" r:id="rId15"/>
      <w:footerReference w:type="default" r:id="rId16"/>
      <w:pgSz w:w="11906" w:h="16838" w:orient="portrait"/>
      <w:pgMar w:top="1440" w:right="849" w:bottom="1134"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d" w:author="Charlotte di Corpo" w:date="2026-01-27T16:48:00Z" w:id="0">
    <w:p w:rsidR="00A400A7" w:rsidP="00A400A7" w:rsidRDefault="00A400A7" w14:paraId="14AC00CB" w14:textId="77777777">
      <w:pPr>
        <w:pStyle w:val="CommentText"/>
      </w:pPr>
      <w:r>
        <w:rPr>
          <w:rStyle w:val="CommentReference"/>
        </w:rPr>
        <w:annotationRef/>
      </w:r>
      <w:r>
        <w:t>Think this needs to sit under Who we Are and have all the info about the role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AC00C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DDD880" w16cex:dateUtc="2026-01-2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AC00CB" w16cid:durableId="10DDD8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9B5" w:rsidP="003E0BB7" w:rsidRDefault="000C09B5" w14:paraId="16442F9B" w14:textId="77777777">
      <w:pPr>
        <w:spacing w:after="0" w:line="240" w:lineRule="auto"/>
      </w:pPr>
      <w:r>
        <w:separator/>
      </w:r>
    </w:p>
  </w:endnote>
  <w:endnote w:type="continuationSeparator" w:id="0">
    <w:p w:rsidR="000C09B5" w:rsidP="003E0BB7" w:rsidRDefault="000C09B5" w14:paraId="2FCA2EE2" w14:textId="77777777">
      <w:pPr>
        <w:spacing w:after="0" w:line="240" w:lineRule="auto"/>
      </w:pPr>
      <w:r>
        <w:continuationSeparator/>
      </w:r>
    </w:p>
  </w:endnote>
  <w:endnote w:type="continuationNotice" w:id="1">
    <w:p w:rsidR="000C09B5" w:rsidRDefault="000C09B5" w14:paraId="0310AA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Tight">
    <w:altName w:val="Calibri"/>
    <w:charset w:val="00"/>
    <w:family w:val="auto"/>
    <w:pitch w:val="variable"/>
    <w:sig w:usb0="E10002FF" w:usb1="1200E5FF" w:usb2="00000009"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olos Text Black">
    <w:altName w:val="Calibri"/>
    <w:charset w:val="00"/>
    <w:family w:val="swiss"/>
    <w:pitch w:val="variable"/>
    <w:sig w:usb0="A000026F" w:usb1="100000EB" w:usb2="00000028" w:usb3="00000000" w:csb0="00000097"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BB7" w:rsidP="7081A0EA" w:rsidRDefault="003E0BB7" w14:paraId="0BB7105D" w14:textId="63A07681">
    <w:pPr>
      <w:pStyle w:val="Footer"/>
      <w:ind w:left="720"/>
      <w:rPr>
        <w:noProof/>
      </w:rPr>
    </w:pPr>
  </w:p>
  <w:p w:rsidR="00F4171D" w:rsidP="7081A0EA" w:rsidRDefault="00F4171D" w14:paraId="79ACC5B1" w14:textId="77777777">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9B5" w:rsidP="003E0BB7" w:rsidRDefault="000C09B5" w14:paraId="06C742D9" w14:textId="77777777">
      <w:pPr>
        <w:spacing w:after="0" w:line="240" w:lineRule="auto"/>
      </w:pPr>
      <w:r>
        <w:separator/>
      </w:r>
    </w:p>
  </w:footnote>
  <w:footnote w:type="continuationSeparator" w:id="0">
    <w:p w:rsidR="000C09B5" w:rsidP="003E0BB7" w:rsidRDefault="000C09B5" w14:paraId="5AACED45" w14:textId="77777777">
      <w:pPr>
        <w:spacing w:after="0" w:line="240" w:lineRule="auto"/>
      </w:pPr>
      <w:r>
        <w:continuationSeparator/>
      </w:r>
    </w:p>
  </w:footnote>
  <w:footnote w:type="continuationNotice" w:id="1">
    <w:p w:rsidR="000C09B5" w:rsidRDefault="000C09B5" w14:paraId="1563C4F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E2D08" w:rsidR="00DE2D08" w:rsidP="00DE2D08" w:rsidRDefault="00B3703F" w14:paraId="1CC88481" w14:textId="63CE4E81">
    <w:pPr>
      <w:contextualSpacing/>
      <w:outlineLvl w:val="0"/>
      <w:rPr>
        <w:rFonts w:ascii="Golos Text Black" w:hAnsi="Golos Text Black" w:eastAsia="Calibri" w:cs="Golos Text Black"/>
        <w:b/>
        <w:sz w:val="40"/>
        <w:szCs w:val="40"/>
      </w:rPr>
    </w:pPr>
    <w:r>
      <w:rPr>
        <w:noProof/>
      </w:rPr>
      <w:drawing>
        <wp:anchor distT="0" distB="0" distL="114300" distR="114300" simplePos="0" relativeHeight="251658240" behindDoc="0" locked="0" layoutInCell="1" allowOverlap="1" wp14:anchorId="6ECF8AF3" wp14:editId="31B72264">
          <wp:simplePos x="0" y="0"/>
          <wp:positionH relativeFrom="column">
            <wp:posOffset>5210175</wp:posOffset>
          </wp:positionH>
          <wp:positionV relativeFrom="paragraph">
            <wp:posOffset>-163830</wp:posOffset>
          </wp:positionV>
          <wp:extent cx="905510" cy="905510"/>
          <wp:effectExtent l="0" t="0" r="8890" b="8890"/>
          <wp:wrapThrough wrapText="bothSides">
            <wp:wrapPolygon edited="0">
              <wp:start x="0" y="0"/>
              <wp:lineTo x="0" y="21358"/>
              <wp:lineTo x="21358" y="21358"/>
              <wp:lineTo x="21358" y="0"/>
              <wp:lineTo x="0" y="0"/>
            </wp:wrapPolygon>
          </wp:wrapThrough>
          <wp:docPr id="264234402" name="Picture 1"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18732" name="Picture 1" descr="A colorful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5510" cy="905510"/>
                  </a:xfrm>
                  <a:prstGeom prst="rect">
                    <a:avLst/>
                  </a:prstGeom>
                </pic:spPr>
              </pic:pic>
            </a:graphicData>
          </a:graphic>
        </wp:anchor>
      </w:drawing>
    </w:r>
    <w:r w:rsidRPr="00855D52">
      <w:rPr>
        <w:rFonts w:ascii="Golos Text Black" w:hAnsi="Golos Text Black" w:eastAsia="Calibri" w:cs="Golos Text Black"/>
        <w:b/>
        <w:sz w:val="40"/>
        <w:szCs w:val="40"/>
      </w:rPr>
      <w:t xml:space="preserve">JOB DESCRIPTION </w:t>
    </w:r>
  </w:p>
</w:hdr>
</file>

<file path=word/intelligence2.xml><?xml version="1.0" encoding="utf-8"?>
<int2:intelligence xmlns:int2="http://schemas.microsoft.com/office/intelligence/2020/intelligence" xmlns:oel="http://schemas.microsoft.com/office/2019/extlst">
  <int2:observations>
    <int2:textHash int2:hashCode="XSUiEPxXFZ9tOg" int2:id="yGcyi99p">
      <int2:state int2:type="spell" int2:value="Rejected"/>
    </int2:textHash>
    <int2:textHash int2:hashCode="xkcuZWJSaLCev9" int2:id="69IolCiV">
      <int2:state int2:type="spell" int2:value="Rejected"/>
    </int2:textHash>
    <int2:textHash int2:hashCode="eg6+dq0I2Aqhir" int2:id="22EtueqR">
      <int2:state int2:type="spell" int2:value="Rejected"/>
    </int2:textHash>
    <int2:textHash int2:hashCode="quxDtWgm/ypzp/" int2:id="TquAPyo1">
      <int2:state int2:type="spell" int2:value="Rejected"/>
    </int2:textHash>
    <int2:textHash int2:hashCode="edQaR+j+xVhWpq" int2:id="5aoBJ4YV">
      <int2:state int2:type="spell" int2:value="Rejected"/>
    </int2:textHash>
    <int2:textHash int2:hashCode="m/C6mGJeQTWOW1" int2:id="D74AjR39">
      <int2:state int2:type="spell" int2:value="Rejected"/>
    </int2:textHash>
    <int2:textHash int2:hashCode="SKkB12slgSTZF+" int2:id="0kmS4ILk">
      <int2:state int2:type="spell" int2:value="Rejected"/>
    </int2:textHash>
    <int2:textHash int2:hashCode="OrtZNwJC/JiGrS" int2:id="5Gt5jJbr">
      <int2:state int2:type="spell" int2:value="Rejected"/>
    </int2:textHash>
    <int2:bookmark int2:bookmarkName="_Int_3Lufq6CO" int2:invalidationBookmarkName="" int2:hashCode="P5iTkLqTq+lZ6D" int2:id="OMepgaRA">
      <int2:state int2:type="style" int2:value="Rejected"/>
    </int2:bookmark>
    <int2:bookmark int2:bookmarkName="_Int_Q02o7tA1" int2:invalidationBookmarkName="" int2:hashCode="6SkXIPrdvR6+zU" int2:id="81jvyJGc">
      <int2:state int2:type="styl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4">
    <w:nsid w:val="39a9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663225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25ee5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53e90e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5D6D3F"/>
    <w:multiLevelType w:val="multilevel"/>
    <w:tmpl w:val="9ADA20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9E4973"/>
    <w:multiLevelType w:val="multilevel"/>
    <w:tmpl w:val="FA344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227728"/>
    <w:multiLevelType w:val="hybridMultilevel"/>
    <w:tmpl w:val="A316323E"/>
    <w:lvl w:ilvl="0" w:tplc="EB0CBA00">
      <w:start w:val="1"/>
      <w:numFmt w:val="decimal"/>
      <w:lvlText w:val="%1."/>
      <w:lvlJc w:val="left"/>
      <w:pPr>
        <w:ind w:left="720" w:hanging="360"/>
      </w:pPr>
    </w:lvl>
    <w:lvl w:ilvl="1" w:tplc="49A6D47A">
      <w:start w:val="1"/>
      <w:numFmt w:val="lowerLetter"/>
      <w:lvlText w:val="%2."/>
      <w:lvlJc w:val="left"/>
      <w:pPr>
        <w:ind w:left="1440" w:hanging="360"/>
      </w:pPr>
    </w:lvl>
    <w:lvl w:ilvl="2" w:tplc="D8B2B314">
      <w:start w:val="1"/>
      <w:numFmt w:val="lowerRoman"/>
      <w:lvlText w:val="%3."/>
      <w:lvlJc w:val="right"/>
      <w:pPr>
        <w:ind w:left="2160" w:hanging="180"/>
      </w:pPr>
    </w:lvl>
    <w:lvl w:ilvl="3" w:tplc="AC5CCD74">
      <w:start w:val="1"/>
      <w:numFmt w:val="decimal"/>
      <w:lvlText w:val="%4."/>
      <w:lvlJc w:val="left"/>
      <w:pPr>
        <w:ind w:left="2880" w:hanging="360"/>
      </w:pPr>
    </w:lvl>
    <w:lvl w:ilvl="4" w:tplc="67B06342">
      <w:start w:val="1"/>
      <w:numFmt w:val="lowerLetter"/>
      <w:lvlText w:val="%5."/>
      <w:lvlJc w:val="left"/>
      <w:pPr>
        <w:ind w:left="3600" w:hanging="360"/>
      </w:pPr>
    </w:lvl>
    <w:lvl w:ilvl="5" w:tplc="389ABFA0">
      <w:start w:val="1"/>
      <w:numFmt w:val="lowerRoman"/>
      <w:lvlText w:val="%6."/>
      <w:lvlJc w:val="right"/>
      <w:pPr>
        <w:ind w:left="4320" w:hanging="180"/>
      </w:pPr>
    </w:lvl>
    <w:lvl w:ilvl="6" w:tplc="EA741962">
      <w:start w:val="1"/>
      <w:numFmt w:val="decimal"/>
      <w:lvlText w:val="%7."/>
      <w:lvlJc w:val="left"/>
      <w:pPr>
        <w:ind w:left="5040" w:hanging="360"/>
      </w:pPr>
    </w:lvl>
    <w:lvl w:ilvl="7" w:tplc="3564B252">
      <w:start w:val="1"/>
      <w:numFmt w:val="lowerLetter"/>
      <w:lvlText w:val="%8."/>
      <w:lvlJc w:val="left"/>
      <w:pPr>
        <w:ind w:left="5760" w:hanging="360"/>
      </w:pPr>
    </w:lvl>
    <w:lvl w:ilvl="8" w:tplc="783C029C">
      <w:start w:val="1"/>
      <w:numFmt w:val="lowerRoman"/>
      <w:lvlText w:val="%9."/>
      <w:lvlJc w:val="right"/>
      <w:pPr>
        <w:ind w:left="6480" w:hanging="180"/>
      </w:pPr>
    </w:lvl>
  </w:abstractNum>
  <w:abstractNum w:abstractNumId="3" w15:restartNumberingAfterBreak="0">
    <w:nsid w:val="03C30E9D"/>
    <w:multiLevelType w:val="multilevel"/>
    <w:tmpl w:val="92A65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4056197"/>
    <w:multiLevelType w:val="multilevel"/>
    <w:tmpl w:val="41442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5140682"/>
    <w:multiLevelType w:val="multilevel"/>
    <w:tmpl w:val="C2DCF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6F76D72"/>
    <w:multiLevelType w:val="multilevel"/>
    <w:tmpl w:val="0B2CF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8F83D02"/>
    <w:multiLevelType w:val="multilevel"/>
    <w:tmpl w:val="80E43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C6B0651"/>
    <w:multiLevelType w:val="multilevel"/>
    <w:tmpl w:val="179AC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C7D4B34"/>
    <w:multiLevelType w:val="multilevel"/>
    <w:tmpl w:val="9A180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CC33612"/>
    <w:multiLevelType w:val="multilevel"/>
    <w:tmpl w:val="FB707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D425AAC"/>
    <w:multiLevelType w:val="multilevel"/>
    <w:tmpl w:val="989C1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0FD6BDC"/>
    <w:multiLevelType w:val="multilevel"/>
    <w:tmpl w:val="64A0D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1CE3EDE"/>
    <w:multiLevelType w:val="multilevel"/>
    <w:tmpl w:val="29EA8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3C47A4D"/>
    <w:multiLevelType w:val="multilevel"/>
    <w:tmpl w:val="39AE4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45A7AEC"/>
    <w:multiLevelType w:val="multilevel"/>
    <w:tmpl w:val="19C64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6DD6472"/>
    <w:multiLevelType w:val="multilevel"/>
    <w:tmpl w:val="54327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71F2816"/>
    <w:multiLevelType w:val="hybridMultilevel"/>
    <w:tmpl w:val="1FBCD5D4"/>
    <w:lvl w:ilvl="0" w:tplc="B13E40EC">
      <w:numFmt w:val="bullet"/>
      <w:lvlText w:val=""/>
      <w:lvlJc w:val="left"/>
      <w:pPr>
        <w:ind w:left="422" w:hanging="284"/>
      </w:pPr>
      <w:rPr>
        <w:rFonts w:hint="default" w:ascii="Symbol" w:hAnsi="Symbol" w:eastAsia="Symbol" w:cs="Symbol"/>
        <w:b w:val="0"/>
        <w:bCs w:val="0"/>
        <w:i w:val="0"/>
        <w:iCs w:val="0"/>
        <w:w w:val="100"/>
        <w:sz w:val="22"/>
        <w:szCs w:val="22"/>
        <w:lang w:val="en-GB" w:eastAsia="en-US" w:bidi="ar-SA"/>
      </w:rPr>
    </w:lvl>
    <w:lvl w:ilvl="1" w:tplc="F64A25A4">
      <w:numFmt w:val="bullet"/>
      <w:lvlText w:val="•"/>
      <w:lvlJc w:val="left"/>
      <w:pPr>
        <w:ind w:left="1385" w:hanging="284"/>
      </w:pPr>
      <w:rPr>
        <w:rFonts w:hint="default"/>
        <w:lang w:val="en-GB" w:eastAsia="en-US" w:bidi="ar-SA"/>
      </w:rPr>
    </w:lvl>
    <w:lvl w:ilvl="2" w:tplc="7B108764">
      <w:numFmt w:val="bullet"/>
      <w:lvlText w:val="•"/>
      <w:lvlJc w:val="left"/>
      <w:pPr>
        <w:ind w:left="2350" w:hanging="284"/>
      </w:pPr>
      <w:rPr>
        <w:rFonts w:hint="default"/>
        <w:lang w:val="en-GB" w:eastAsia="en-US" w:bidi="ar-SA"/>
      </w:rPr>
    </w:lvl>
    <w:lvl w:ilvl="3" w:tplc="698A34A4">
      <w:numFmt w:val="bullet"/>
      <w:lvlText w:val="•"/>
      <w:lvlJc w:val="left"/>
      <w:pPr>
        <w:ind w:left="3315" w:hanging="284"/>
      </w:pPr>
      <w:rPr>
        <w:rFonts w:hint="default"/>
        <w:lang w:val="en-GB" w:eastAsia="en-US" w:bidi="ar-SA"/>
      </w:rPr>
    </w:lvl>
    <w:lvl w:ilvl="4" w:tplc="E0D4CAE6">
      <w:numFmt w:val="bullet"/>
      <w:lvlText w:val="•"/>
      <w:lvlJc w:val="left"/>
      <w:pPr>
        <w:ind w:left="4280" w:hanging="284"/>
      </w:pPr>
      <w:rPr>
        <w:rFonts w:hint="default"/>
        <w:lang w:val="en-GB" w:eastAsia="en-US" w:bidi="ar-SA"/>
      </w:rPr>
    </w:lvl>
    <w:lvl w:ilvl="5" w:tplc="966E9C9C">
      <w:numFmt w:val="bullet"/>
      <w:lvlText w:val="•"/>
      <w:lvlJc w:val="left"/>
      <w:pPr>
        <w:ind w:left="5246" w:hanging="284"/>
      </w:pPr>
      <w:rPr>
        <w:rFonts w:hint="default"/>
        <w:lang w:val="en-GB" w:eastAsia="en-US" w:bidi="ar-SA"/>
      </w:rPr>
    </w:lvl>
    <w:lvl w:ilvl="6" w:tplc="B7D27FC2">
      <w:numFmt w:val="bullet"/>
      <w:lvlText w:val="•"/>
      <w:lvlJc w:val="left"/>
      <w:pPr>
        <w:ind w:left="6211" w:hanging="284"/>
      </w:pPr>
      <w:rPr>
        <w:rFonts w:hint="default"/>
        <w:lang w:val="en-GB" w:eastAsia="en-US" w:bidi="ar-SA"/>
      </w:rPr>
    </w:lvl>
    <w:lvl w:ilvl="7" w:tplc="BCC083F6">
      <w:numFmt w:val="bullet"/>
      <w:lvlText w:val="•"/>
      <w:lvlJc w:val="left"/>
      <w:pPr>
        <w:ind w:left="7176" w:hanging="284"/>
      </w:pPr>
      <w:rPr>
        <w:rFonts w:hint="default"/>
        <w:lang w:val="en-GB" w:eastAsia="en-US" w:bidi="ar-SA"/>
      </w:rPr>
    </w:lvl>
    <w:lvl w:ilvl="8" w:tplc="042C61B0">
      <w:numFmt w:val="bullet"/>
      <w:lvlText w:val="•"/>
      <w:lvlJc w:val="left"/>
      <w:pPr>
        <w:ind w:left="8141" w:hanging="284"/>
      </w:pPr>
      <w:rPr>
        <w:rFonts w:hint="default"/>
        <w:lang w:val="en-GB" w:eastAsia="en-US" w:bidi="ar-SA"/>
      </w:rPr>
    </w:lvl>
  </w:abstractNum>
  <w:abstractNum w:abstractNumId="18" w15:restartNumberingAfterBreak="0">
    <w:nsid w:val="18715D39"/>
    <w:multiLevelType w:val="multilevel"/>
    <w:tmpl w:val="455C5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983615A"/>
    <w:multiLevelType w:val="multilevel"/>
    <w:tmpl w:val="24FE7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A6677E5"/>
    <w:multiLevelType w:val="multilevel"/>
    <w:tmpl w:val="CE90F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AEC0422"/>
    <w:multiLevelType w:val="multilevel"/>
    <w:tmpl w:val="691E1F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B0B2568"/>
    <w:multiLevelType w:val="hybridMultilevel"/>
    <w:tmpl w:val="73CE0A8C"/>
    <w:lvl w:ilvl="0" w:tplc="B90A3DE8">
      <w:start w:val="4"/>
      <w:numFmt w:val="bullet"/>
      <w:lvlText w:val="-"/>
      <w:lvlJc w:val="left"/>
      <w:pPr>
        <w:ind w:left="720" w:hanging="360"/>
      </w:pPr>
      <w:rPr>
        <w:rFonts w:hint="default" w:ascii="Inter Tight" w:hAnsi="Inter Tight" w:cs="Inter Tight"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1C175034"/>
    <w:multiLevelType w:val="multilevel"/>
    <w:tmpl w:val="38987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CC02934"/>
    <w:multiLevelType w:val="multilevel"/>
    <w:tmpl w:val="F92A7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DDB0026"/>
    <w:multiLevelType w:val="multilevel"/>
    <w:tmpl w:val="D82CC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E2A5DF4"/>
    <w:multiLevelType w:val="multilevel"/>
    <w:tmpl w:val="328A4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ED7531D"/>
    <w:multiLevelType w:val="multilevel"/>
    <w:tmpl w:val="B2AE6A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1FD73C1C"/>
    <w:multiLevelType w:val="multilevel"/>
    <w:tmpl w:val="5E16F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027261A"/>
    <w:multiLevelType w:val="multilevel"/>
    <w:tmpl w:val="FCD29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11C711B"/>
    <w:multiLevelType w:val="multilevel"/>
    <w:tmpl w:val="D248D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22A502F"/>
    <w:multiLevelType w:val="multilevel"/>
    <w:tmpl w:val="AA60B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4464F6A"/>
    <w:multiLevelType w:val="multilevel"/>
    <w:tmpl w:val="D57449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4CF56E0"/>
    <w:multiLevelType w:val="hybridMultilevel"/>
    <w:tmpl w:val="C1FEAD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25915FE2"/>
    <w:multiLevelType w:val="multilevel"/>
    <w:tmpl w:val="36B88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72A271C"/>
    <w:multiLevelType w:val="hybridMultilevel"/>
    <w:tmpl w:val="373A1A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29EE3B69"/>
    <w:multiLevelType w:val="multilevel"/>
    <w:tmpl w:val="B086B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A2E6384"/>
    <w:multiLevelType w:val="hybridMultilevel"/>
    <w:tmpl w:val="2BA82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2A441FF7"/>
    <w:multiLevelType w:val="multilevel"/>
    <w:tmpl w:val="E22E9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EEC4BBA"/>
    <w:multiLevelType w:val="multilevel"/>
    <w:tmpl w:val="D3A86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1FB201A"/>
    <w:multiLevelType w:val="hybridMultilevel"/>
    <w:tmpl w:val="34FADB32"/>
    <w:lvl w:ilvl="0" w:tplc="5086B422">
      <w:start w:val="4"/>
      <w:numFmt w:val="bullet"/>
      <w:lvlText w:val="-"/>
      <w:lvlJc w:val="left"/>
      <w:pPr>
        <w:ind w:left="720" w:hanging="360"/>
      </w:pPr>
      <w:rPr>
        <w:rFonts w:hint="default" w:ascii="Inter Tight" w:hAnsi="Inter Tight" w:cs="Inter Tight"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33DE07F3"/>
    <w:multiLevelType w:val="hybridMultilevel"/>
    <w:tmpl w:val="9244A49A"/>
    <w:lvl w:ilvl="0" w:tplc="5498B148">
      <w:start w:val="5"/>
      <w:numFmt w:val="bullet"/>
      <w:lvlText w:val="-"/>
      <w:lvlJc w:val="left"/>
      <w:pPr>
        <w:ind w:left="720" w:hanging="360"/>
      </w:pPr>
      <w:rPr>
        <w:rFonts w:hint="default" w:ascii="Inter Tight" w:hAnsi="Inter Tight" w:cs="Inter Tight"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41C6200"/>
    <w:multiLevelType w:val="multilevel"/>
    <w:tmpl w:val="B4129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5E9797C"/>
    <w:multiLevelType w:val="hybridMultilevel"/>
    <w:tmpl w:val="A5289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397333D6"/>
    <w:multiLevelType w:val="hybridMultilevel"/>
    <w:tmpl w:val="914448E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5" w15:restartNumberingAfterBreak="0">
    <w:nsid w:val="3BB25501"/>
    <w:multiLevelType w:val="multilevel"/>
    <w:tmpl w:val="B79C6A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3C268A15"/>
    <w:multiLevelType w:val="hybridMultilevel"/>
    <w:tmpl w:val="8CCE678A"/>
    <w:lvl w:ilvl="0" w:tplc="B3100EDE">
      <w:start w:val="1"/>
      <w:numFmt w:val="bullet"/>
      <w:lvlText w:val=""/>
      <w:lvlJc w:val="left"/>
      <w:pPr>
        <w:ind w:left="720" w:hanging="360"/>
      </w:pPr>
      <w:rPr>
        <w:rFonts w:hint="default" w:ascii="Symbol" w:hAnsi="Symbol"/>
      </w:rPr>
    </w:lvl>
    <w:lvl w:ilvl="1" w:tplc="D708EBD6">
      <w:start w:val="1"/>
      <w:numFmt w:val="bullet"/>
      <w:lvlText w:val="o"/>
      <w:lvlJc w:val="left"/>
      <w:pPr>
        <w:ind w:left="1440" w:hanging="360"/>
      </w:pPr>
      <w:rPr>
        <w:rFonts w:hint="default" w:ascii="Courier New" w:hAnsi="Courier New"/>
      </w:rPr>
    </w:lvl>
    <w:lvl w:ilvl="2" w:tplc="17DEF99C">
      <w:start w:val="1"/>
      <w:numFmt w:val="bullet"/>
      <w:lvlText w:val=""/>
      <w:lvlJc w:val="left"/>
      <w:pPr>
        <w:ind w:left="2160" w:hanging="360"/>
      </w:pPr>
      <w:rPr>
        <w:rFonts w:hint="default" w:ascii="Wingdings" w:hAnsi="Wingdings"/>
      </w:rPr>
    </w:lvl>
    <w:lvl w:ilvl="3" w:tplc="98543524">
      <w:start w:val="1"/>
      <w:numFmt w:val="bullet"/>
      <w:lvlText w:val=""/>
      <w:lvlJc w:val="left"/>
      <w:pPr>
        <w:ind w:left="2880" w:hanging="360"/>
      </w:pPr>
      <w:rPr>
        <w:rFonts w:hint="default" w:ascii="Symbol" w:hAnsi="Symbol"/>
      </w:rPr>
    </w:lvl>
    <w:lvl w:ilvl="4" w:tplc="F0847AA6">
      <w:start w:val="1"/>
      <w:numFmt w:val="bullet"/>
      <w:lvlText w:val="o"/>
      <w:lvlJc w:val="left"/>
      <w:pPr>
        <w:ind w:left="3600" w:hanging="360"/>
      </w:pPr>
      <w:rPr>
        <w:rFonts w:hint="default" w:ascii="Courier New" w:hAnsi="Courier New"/>
      </w:rPr>
    </w:lvl>
    <w:lvl w:ilvl="5" w:tplc="A1DC1764">
      <w:start w:val="1"/>
      <w:numFmt w:val="bullet"/>
      <w:lvlText w:val=""/>
      <w:lvlJc w:val="left"/>
      <w:pPr>
        <w:ind w:left="4320" w:hanging="360"/>
      </w:pPr>
      <w:rPr>
        <w:rFonts w:hint="default" w:ascii="Wingdings" w:hAnsi="Wingdings"/>
      </w:rPr>
    </w:lvl>
    <w:lvl w:ilvl="6" w:tplc="B05EA93E">
      <w:start w:val="1"/>
      <w:numFmt w:val="bullet"/>
      <w:lvlText w:val=""/>
      <w:lvlJc w:val="left"/>
      <w:pPr>
        <w:ind w:left="5040" w:hanging="360"/>
      </w:pPr>
      <w:rPr>
        <w:rFonts w:hint="default" w:ascii="Symbol" w:hAnsi="Symbol"/>
      </w:rPr>
    </w:lvl>
    <w:lvl w:ilvl="7" w:tplc="59744ECA">
      <w:start w:val="1"/>
      <w:numFmt w:val="bullet"/>
      <w:lvlText w:val="o"/>
      <w:lvlJc w:val="left"/>
      <w:pPr>
        <w:ind w:left="5760" w:hanging="360"/>
      </w:pPr>
      <w:rPr>
        <w:rFonts w:hint="default" w:ascii="Courier New" w:hAnsi="Courier New"/>
      </w:rPr>
    </w:lvl>
    <w:lvl w:ilvl="8" w:tplc="FC969BC6">
      <w:start w:val="1"/>
      <w:numFmt w:val="bullet"/>
      <w:lvlText w:val=""/>
      <w:lvlJc w:val="left"/>
      <w:pPr>
        <w:ind w:left="6480" w:hanging="360"/>
      </w:pPr>
      <w:rPr>
        <w:rFonts w:hint="default" w:ascii="Wingdings" w:hAnsi="Wingdings"/>
      </w:rPr>
    </w:lvl>
  </w:abstractNum>
  <w:abstractNum w:abstractNumId="47" w15:restartNumberingAfterBreak="0">
    <w:nsid w:val="3C58334C"/>
    <w:multiLevelType w:val="multilevel"/>
    <w:tmpl w:val="4F26EF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3C8A37B3"/>
    <w:multiLevelType w:val="hybridMultilevel"/>
    <w:tmpl w:val="F4366AB4"/>
    <w:lvl w:ilvl="0" w:tplc="0054EF34">
      <w:numFmt w:val="bullet"/>
      <w:lvlText w:val=""/>
      <w:lvlJc w:val="left"/>
      <w:pPr>
        <w:ind w:left="422" w:hanging="284"/>
      </w:pPr>
      <w:rPr>
        <w:rFonts w:hint="default" w:ascii="Symbol" w:hAnsi="Symbol" w:eastAsia="Symbol" w:cs="Symbol"/>
        <w:b w:val="0"/>
        <w:bCs w:val="0"/>
        <w:i w:val="0"/>
        <w:iCs w:val="0"/>
        <w:w w:val="100"/>
        <w:sz w:val="22"/>
        <w:szCs w:val="22"/>
        <w:lang w:val="en-GB" w:eastAsia="en-US" w:bidi="ar-SA"/>
      </w:rPr>
    </w:lvl>
    <w:lvl w:ilvl="1" w:tplc="38F443FA">
      <w:numFmt w:val="bullet"/>
      <w:lvlText w:val="•"/>
      <w:lvlJc w:val="left"/>
      <w:pPr>
        <w:ind w:left="885" w:hanging="284"/>
      </w:pPr>
      <w:rPr>
        <w:rFonts w:hint="default"/>
        <w:lang w:val="en-GB" w:eastAsia="en-US" w:bidi="ar-SA"/>
      </w:rPr>
    </w:lvl>
    <w:lvl w:ilvl="2" w:tplc="540810D6">
      <w:numFmt w:val="bullet"/>
      <w:lvlText w:val="•"/>
      <w:lvlJc w:val="left"/>
      <w:pPr>
        <w:ind w:left="1351" w:hanging="284"/>
      </w:pPr>
      <w:rPr>
        <w:rFonts w:hint="default"/>
        <w:lang w:val="en-GB" w:eastAsia="en-US" w:bidi="ar-SA"/>
      </w:rPr>
    </w:lvl>
    <w:lvl w:ilvl="3" w:tplc="5732B0EE">
      <w:numFmt w:val="bullet"/>
      <w:lvlText w:val="•"/>
      <w:lvlJc w:val="left"/>
      <w:pPr>
        <w:ind w:left="1817" w:hanging="284"/>
      </w:pPr>
      <w:rPr>
        <w:rFonts w:hint="default"/>
        <w:lang w:val="en-GB" w:eastAsia="en-US" w:bidi="ar-SA"/>
      </w:rPr>
    </w:lvl>
    <w:lvl w:ilvl="4" w:tplc="3F669802">
      <w:numFmt w:val="bullet"/>
      <w:lvlText w:val="•"/>
      <w:lvlJc w:val="left"/>
      <w:pPr>
        <w:ind w:left="2283" w:hanging="284"/>
      </w:pPr>
      <w:rPr>
        <w:rFonts w:hint="default"/>
        <w:lang w:val="en-GB" w:eastAsia="en-US" w:bidi="ar-SA"/>
      </w:rPr>
    </w:lvl>
    <w:lvl w:ilvl="5" w:tplc="341A2D80">
      <w:numFmt w:val="bullet"/>
      <w:lvlText w:val="•"/>
      <w:lvlJc w:val="left"/>
      <w:pPr>
        <w:ind w:left="2749" w:hanging="284"/>
      </w:pPr>
      <w:rPr>
        <w:rFonts w:hint="default"/>
        <w:lang w:val="en-GB" w:eastAsia="en-US" w:bidi="ar-SA"/>
      </w:rPr>
    </w:lvl>
    <w:lvl w:ilvl="6" w:tplc="EA008962">
      <w:numFmt w:val="bullet"/>
      <w:lvlText w:val="•"/>
      <w:lvlJc w:val="left"/>
      <w:pPr>
        <w:ind w:left="3215" w:hanging="284"/>
      </w:pPr>
      <w:rPr>
        <w:rFonts w:hint="default"/>
        <w:lang w:val="en-GB" w:eastAsia="en-US" w:bidi="ar-SA"/>
      </w:rPr>
    </w:lvl>
    <w:lvl w:ilvl="7" w:tplc="10945F4C">
      <w:numFmt w:val="bullet"/>
      <w:lvlText w:val="•"/>
      <w:lvlJc w:val="left"/>
      <w:pPr>
        <w:ind w:left="3681" w:hanging="284"/>
      </w:pPr>
      <w:rPr>
        <w:rFonts w:hint="default"/>
        <w:lang w:val="en-GB" w:eastAsia="en-US" w:bidi="ar-SA"/>
      </w:rPr>
    </w:lvl>
    <w:lvl w:ilvl="8" w:tplc="4F1A31FE">
      <w:numFmt w:val="bullet"/>
      <w:lvlText w:val="•"/>
      <w:lvlJc w:val="left"/>
      <w:pPr>
        <w:ind w:left="4147" w:hanging="284"/>
      </w:pPr>
      <w:rPr>
        <w:rFonts w:hint="default"/>
        <w:lang w:val="en-GB" w:eastAsia="en-US" w:bidi="ar-SA"/>
      </w:rPr>
    </w:lvl>
  </w:abstractNum>
  <w:abstractNum w:abstractNumId="49" w15:restartNumberingAfterBreak="0">
    <w:nsid w:val="3D634A6E"/>
    <w:multiLevelType w:val="multilevel"/>
    <w:tmpl w:val="2D208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3DBA556F"/>
    <w:multiLevelType w:val="multilevel"/>
    <w:tmpl w:val="8B68B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3DF81B08"/>
    <w:multiLevelType w:val="multilevel"/>
    <w:tmpl w:val="67D6D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3E580677"/>
    <w:multiLevelType w:val="multilevel"/>
    <w:tmpl w:val="5FD4C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3F9905E9"/>
    <w:multiLevelType w:val="hybridMultilevel"/>
    <w:tmpl w:val="F46A25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401E7572"/>
    <w:multiLevelType w:val="multilevel"/>
    <w:tmpl w:val="B96CE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2270A81"/>
    <w:multiLevelType w:val="multilevel"/>
    <w:tmpl w:val="65A4B1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42D117E2"/>
    <w:multiLevelType w:val="multilevel"/>
    <w:tmpl w:val="C2942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43572B2B"/>
    <w:multiLevelType w:val="multilevel"/>
    <w:tmpl w:val="721E7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50D54DD"/>
    <w:multiLevelType w:val="multilevel"/>
    <w:tmpl w:val="C5D867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454C2B13"/>
    <w:multiLevelType w:val="multilevel"/>
    <w:tmpl w:val="4D2AB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457A2EEE"/>
    <w:multiLevelType w:val="multilevel"/>
    <w:tmpl w:val="5E5C73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46BE32B4"/>
    <w:multiLevelType w:val="multilevel"/>
    <w:tmpl w:val="9D30C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4752620F"/>
    <w:multiLevelType w:val="multilevel"/>
    <w:tmpl w:val="2D4C43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477B7C7D"/>
    <w:multiLevelType w:val="multilevel"/>
    <w:tmpl w:val="19728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482C0F8A"/>
    <w:multiLevelType w:val="multilevel"/>
    <w:tmpl w:val="B374E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48470EC4"/>
    <w:multiLevelType w:val="multilevel"/>
    <w:tmpl w:val="71B0D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491033A9"/>
    <w:multiLevelType w:val="hybridMultilevel"/>
    <w:tmpl w:val="C16CE4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94C3C86"/>
    <w:multiLevelType w:val="multilevel"/>
    <w:tmpl w:val="309E8E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4A1B2214"/>
    <w:multiLevelType w:val="multilevel"/>
    <w:tmpl w:val="2E4EE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4AF02AF1"/>
    <w:multiLevelType w:val="multilevel"/>
    <w:tmpl w:val="2710E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4AF9F903"/>
    <w:multiLevelType w:val="hybridMultilevel"/>
    <w:tmpl w:val="125480DE"/>
    <w:lvl w:ilvl="0" w:tplc="6B0C4394">
      <w:start w:val="2"/>
      <w:numFmt w:val="bullet"/>
      <w:lvlText w:val="-"/>
      <w:lvlJc w:val="left"/>
      <w:pPr>
        <w:ind w:left="1080" w:hanging="360"/>
      </w:pPr>
      <w:rPr>
        <w:rFonts w:hint="default" w:ascii="Aptos" w:hAnsi="Aptos"/>
      </w:rPr>
    </w:lvl>
    <w:lvl w:ilvl="1" w:tplc="DD4E8A92">
      <w:start w:val="1"/>
      <w:numFmt w:val="bullet"/>
      <w:lvlText w:val="o"/>
      <w:lvlJc w:val="left"/>
      <w:pPr>
        <w:ind w:left="1440" w:hanging="360"/>
      </w:pPr>
      <w:rPr>
        <w:rFonts w:hint="default" w:ascii="Courier New" w:hAnsi="Courier New"/>
      </w:rPr>
    </w:lvl>
    <w:lvl w:ilvl="2" w:tplc="691E0DA6">
      <w:start w:val="1"/>
      <w:numFmt w:val="bullet"/>
      <w:lvlText w:val=""/>
      <w:lvlJc w:val="left"/>
      <w:pPr>
        <w:ind w:left="2160" w:hanging="360"/>
      </w:pPr>
      <w:rPr>
        <w:rFonts w:hint="default" w:ascii="Wingdings" w:hAnsi="Wingdings"/>
      </w:rPr>
    </w:lvl>
    <w:lvl w:ilvl="3" w:tplc="D820EBC4">
      <w:start w:val="1"/>
      <w:numFmt w:val="bullet"/>
      <w:lvlText w:val=""/>
      <w:lvlJc w:val="left"/>
      <w:pPr>
        <w:ind w:left="2880" w:hanging="360"/>
      </w:pPr>
      <w:rPr>
        <w:rFonts w:hint="default" w:ascii="Symbol" w:hAnsi="Symbol"/>
      </w:rPr>
    </w:lvl>
    <w:lvl w:ilvl="4" w:tplc="6E065706">
      <w:start w:val="1"/>
      <w:numFmt w:val="bullet"/>
      <w:lvlText w:val="o"/>
      <w:lvlJc w:val="left"/>
      <w:pPr>
        <w:ind w:left="3600" w:hanging="360"/>
      </w:pPr>
      <w:rPr>
        <w:rFonts w:hint="default" w:ascii="Courier New" w:hAnsi="Courier New"/>
      </w:rPr>
    </w:lvl>
    <w:lvl w:ilvl="5" w:tplc="E236E38E">
      <w:start w:val="1"/>
      <w:numFmt w:val="bullet"/>
      <w:lvlText w:val=""/>
      <w:lvlJc w:val="left"/>
      <w:pPr>
        <w:ind w:left="4320" w:hanging="360"/>
      </w:pPr>
      <w:rPr>
        <w:rFonts w:hint="default" w:ascii="Wingdings" w:hAnsi="Wingdings"/>
      </w:rPr>
    </w:lvl>
    <w:lvl w:ilvl="6" w:tplc="49ACB740">
      <w:start w:val="1"/>
      <w:numFmt w:val="bullet"/>
      <w:lvlText w:val=""/>
      <w:lvlJc w:val="left"/>
      <w:pPr>
        <w:ind w:left="5040" w:hanging="360"/>
      </w:pPr>
      <w:rPr>
        <w:rFonts w:hint="default" w:ascii="Symbol" w:hAnsi="Symbol"/>
      </w:rPr>
    </w:lvl>
    <w:lvl w:ilvl="7" w:tplc="AA74BD84">
      <w:start w:val="1"/>
      <w:numFmt w:val="bullet"/>
      <w:lvlText w:val="o"/>
      <w:lvlJc w:val="left"/>
      <w:pPr>
        <w:ind w:left="5760" w:hanging="360"/>
      </w:pPr>
      <w:rPr>
        <w:rFonts w:hint="default" w:ascii="Courier New" w:hAnsi="Courier New"/>
      </w:rPr>
    </w:lvl>
    <w:lvl w:ilvl="8" w:tplc="14DEDEF8">
      <w:start w:val="1"/>
      <w:numFmt w:val="bullet"/>
      <w:lvlText w:val=""/>
      <w:lvlJc w:val="left"/>
      <w:pPr>
        <w:ind w:left="6480" w:hanging="360"/>
      </w:pPr>
      <w:rPr>
        <w:rFonts w:hint="default" w:ascii="Wingdings" w:hAnsi="Wingdings"/>
      </w:rPr>
    </w:lvl>
  </w:abstractNum>
  <w:abstractNum w:abstractNumId="71" w15:restartNumberingAfterBreak="0">
    <w:nsid w:val="4B284C06"/>
    <w:multiLevelType w:val="hybridMultilevel"/>
    <w:tmpl w:val="DC543B7C"/>
    <w:lvl w:ilvl="0" w:tplc="5C8E0B90">
      <w:start w:val="1"/>
      <w:numFmt w:val="bullet"/>
      <w:lvlText w:val=""/>
      <w:lvlJc w:val="left"/>
      <w:pPr>
        <w:ind w:left="720" w:hanging="360"/>
      </w:pPr>
      <w:rPr>
        <w:rFonts w:hint="default" w:ascii="Symbol" w:hAnsi="Symbol"/>
      </w:rPr>
    </w:lvl>
    <w:lvl w:ilvl="1" w:tplc="0820F61A">
      <w:start w:val="1"/>
      <w:numFmt w:val="bullet"/>
      <w:lvlText w:val="o"/>
      <w:lvlJc w:val="left"/>
      <w:pPr>
        <w:ind w:left="1440" w:hanging="360"/>
      </w:pPr>
      <w:rPr>
        <w:rFonts w:hint="default" w:ascii="Courier New" w:hAnsi="Courier New"/>
      </w:rPr>
    </w:lvl>
    <w:lvl w:ilvl="2" w:tplc="01568630">
      <w:start w:val="1"/>
      <w:numFmt w:val="bullet"/>
      <w:lvlText w:val=""/>
      <w:lvlJc w:val="left"/>
      <w:pPr>
        <w:ind w:left="2160" w:hanging="360"/>
      </w:pPr>
      <w:rPr>
        <w:rFonts w:hint="default" w:ascii="Wingdings" w:hAnsi="Wingdings"/>
      </w:rPr>
    </w:lvl>
    <w:lvl w:ilvl="3" w:tplc="873C8A96">
      <w:start w:val="1"/>
      <w:numFmt w:val="bullet"/>
      <w:lvlText w:val=""/>
      <w:lvlJc w:val="left"/>
      <w:pPr>
        <w:ind w:left="2880" w:hanging="360"/>
      </w:pPr>
      <w:rPr>
        <w:rFonts w:hint="default" w:ascii="Symbol" w:hAnsi="Symbol"/>
      </w:rPr>
    </w:lvl>
    <w:lvl w:ilvl="4" w:tplc="3F8AF4D4">
      <w:start w:val="1"/>
      <w:numFmt w:val="bullet"/>
      <w:lvlText w:val="o"/>
      <w:lvlJc w:val="left"/>
      <w:pPr>
        <w:ind w:left="3600" w:hanging="360"/>
      </w:pPr>
      <w:rPr>
        <w:rFonts w:hint="default" w:ascii="Courier New" w:hAnsi="Courier New"/>
      </w:rPr>
    </w:lvl>
    <w:lvl w:ilvl="5" w:tplc="1884E3F2">
      <w:start w:val="1"/>
      <w:numFmt w:val="bullet"/>
      <w:lvlText w:val=""/>
      <w:lvlJc w:val="left"/>
      <w:pPr>
        <w:ind w:left="4320" w:hanging="360"/>
      </w:pPr>
      <w:rPr>
        <w:rFonts w:hint="default" w:ascii="Wingdings" w:hAnsi="Wingdings"/>
      </w:rPr>
    </w:lvl>
    <w:lvl w:ilvl="6" w:tplc="449A2356">
      <w:start w:val="1"/>
      <w:numFmt w:val="bullet"/>
      <w:lvlText w:val=""/>
      <w:lvlJc w:val="left"/>
      <w:pPr>
        <w:ind w:left="5040" w:hanging="360"/>
      </w:pPr>
      <w:rPr>
        <w:rFonts w:hint="default" w:ascii="Symbol" w:hAnsi="Symbol"/>
      </w:rPr>
    </w:lvl>
    <w:lvl w:ilvl="7" w:tplc="E19CA43A">
      <w:start w:val="1"/>
      <w:numFmt w:val="bullet"/>
      <w:lvlText w:val="o"/>
      <w:lvlJc w:val="left"/>
      <w:pPr>
        <w:ind w:left="5760" w:hanging="360"/>
      </w:pPr>
      <w:rPr>
        <w:rFonts w:hint="default" w:ascii="Courier New" w:hAnsi="Courier New"/>
      </w:rPr>
    </w:lvl>
    <w:lvl w:ilvl="8" w:tplc="C638F1EE">
      <w:start w:val="1"/>
      <w:numFmt w:val="bullet"/>
      <w:lvlText w:val=""/>
      <w:lvlJc w:val="left"/>
      <w:pPr>
        <w:ind w:left="6480" w:hanging="360"/>
      </w:pPr>
      <w:rPr>
        <w:rFonts w:hint="default" w:ascii="Wingdings" w:hAnsi="Wingdings"/>
      </w:rPr>
    </w:lvl>
  </w:abstractNum>
  <w:abstractNum w:abstractNumId="72" w15:restartNumberingAfterBreak="0">
    <w:nsid w:val="4CF10003"/>
    <w:multiLevelType w:val="multilevel"/>
    <w:tmpl w:val="494E8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4E316425"/>
    <w:multiLevelType w:val="multilevel"/>
    <w:tmpl w:val="6AFEF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52704B3B"/>
    <w:multiLevelType w:val="multilevel"/>
    <w:tmpl w:val="94921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52BF21C6"/>
    <w:multiLevelType w:val="multilevel"/>
    <w:tmpl w:val="DEAE5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5455148D"/>
    <w:multiLevelType w:val="multilevel"/>
    <w:tmpl w:val="34A29B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5A401265"/>
    <w:multiLevelType w:val="multilevel"/>
    <w:tmpl w:val="DFC62C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5CE91357"/>
    <w:multiLevelType w:val="hybridMultilevel"/>
    <w:tmpl w:val="639EFD74"/>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rebuchet MS"/>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rebuchet MS"/>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rebuchet MS"/>
      </w:rPr>
    </w:lvl>
    <w:lvl w:ilvl="8" w:tplc="04090005">
      <w:start w:val="1"/>
      <w:numFmt w:val="bullet"/>
      <w:lvlText w:val=""/>
      <w:lvlJc w:val="left"/>
      <w:pPr>
        <w:tabs>
          <w:tab w:val="num" w:pos="6120"/>
        </w:tabs>
        <w:ind w:left="6120" w:hanging="360"/>
      </w:pPr>
      <w:rPr>
        <w:rFonts w:hint="default" w:ascii="Wingdings" w:hAnsi="Wingdings"/>
      </w:rPr>
    </w:lvl>
  </w:abstractNum>
  <w:abstractNum w:abstractNumId="79" w15:restartNumberingAfterBreak="0">
    <w:nsid w:val="5D084E47"/>
    <w:multiLevelType w:val="multilevel"/>
    <w:tmpl w:val="9C38B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5FF33B88"/>
    <w:multiLevelType w:val="multilevel"/>
    <w:tmpl w:val="359E5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60754480"/>
    <w:multiLevelType w:val="multilevel"/>
    <w:tmpl w:val="325EC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60E73942"/>
    <w:multiLevelType w:val="multilevel"/>
    <w:tmpl w:val="9314E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64E8705B"/>
    <w:multiLevelType w:val="hybridMultilevel"/>
    <w:tmpl w:val="FFE20470"/>
    <w:lvl w:ilvl="0" w:tplc="4664D51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4" w15:restartNumberingAfterBreak="0">
    <w:nsid w:val="65DB59EA"/>
    <w:multiLevelType w:val="multilevel"/>
    <w:tmpl w:val="3D08A4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670D3C5B"/>
    <w:multiLevelType w:val="multilevel"/>
    <w:tmpl w:val="41887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682C3288"/>
    <w:multiLevelType w:val="multilevel"/>
    <w:tmpl w:val="7A545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685013CB"/>
    <w:multiLevelType w:val="multilevel"/>
    <w:tmpl w:val="125ED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6C542822"/>
    <w:multiLevelType w:val="multilevel"/>
    <w:tmpl w:val="D8802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6D9C73D5"/>
    <w:multiLevelType w:val="hybridMultilevel"/>
    <w:tmpl w:val="92FC5996"/>
    <w:lvl w:ilvl="0" w:tplc="37C04FEC">
      <w:start w:val="1"/>
      <w:numFmt w:val="bullet"/>
      <w:lvlText w:val=""/>
      <w:lvlJc w:val="left"/>
      <w:pPr>
        <w:ind w:left="1080" w:hanging="360"/>
      </w:pPr>
      <w:rPr>
        <w:rFonts w:hint="default" w:ascii="Symbol" w:hAnsi="Symbol"/>
      </w:rPr>
    </w:lvl>
    <w:lvl w:ilvl="1" w:tplc="6AD4D1EC">
      <w:start w:val="1"/>
      <w:numFmt w:val="bullet"/>
      <w:lvlText w:val="o"/>
      <w:lvlJc w:val="left"/>
      <w:pPr>
        <w:ind w:left="1800" w:hanging="360"/>
      </w:pPr>
      <w:rPr>
        <w:rFonts w:hint="default" w:ascii="Courier New" w:hAnsi="Courier New"/>
      </w:rPr>
    </w:lvl>
    <w:lvl w:ilvl="2" w:tplc="F754F27C">
      <w:start w:val="1"/>
      <w:numFmt w:val="bullet"/>
      <w:lvlText w:val=""/>
      <w:lvlJc w:val="left"/>
      <w:pPr>
        <w:ind w:left="2520" w:hanging="360"/>
      </w:pPr>
      <w:rPr>
        <w:rFonts w:hint="default" w:ascii="Wingdings" w:hAnsi="Wingdings"/>
      </w:rPr>
    </w:lvl>
    <w:lvl w:ilvl="3" w:tplc="17F2F1D0">
      <w:start w:val="1"/>
      <w:numFmt w:val="bullet"/>
      <w:lvlText w:val=""/>
      <w:lvlJc w:val="left"/>
      <w:pPr>
        <w:ind w:left="3240" w:hanging="360"/>
      </w:pPr>
      <w:rPr>
        <w:rFonts w:hint="default" w:ascii="Symbol" w:hAnsi="Symbol"/>
      </w:rPr>
    </w:lvl>
    <w:lvl w:ilvl="4" w:tplc="3D92589E">
      <w:start w:val="1"/>
      <w:numFmt w:val="bullet"/>
      <w:lvlText w:val="o"/>
      <w:lvlJc w:val="left"/>
      <w:pPr>
        <w:ind w:left="3960" w:hanging="360"/>
      </w:pPr>
      <w:rPr>
        <w:rFonts w:hint="default" w:ascii="Courier New" w:hAnsi="Courier New"/>
      </w:rPr>
    </w:lvl>
    <w:lvl w:ilvl="5" w:tplc="0C384120">
      <w:start w:val="1"/>
      <w:numFmt w:val="bullet"/>
      <w:lvlText w:val=""/>
      <w:lvlJc w:val="left"/>
      <w:pPr>
        <w:ind w:left="4680" w:hanging="360"/>
      </w:pPr>
      <w:rPr>
        <w:rFonts w:hint="default" w:ascii="Wingdings" w:hAnsi="Wingdings"/>
      </w:rPr>
    </w:lvl>
    <w:lvl w:ilvl="6" w:tplc="FEB2954A">
      <w:start w:val="1"/>
      <w:numFmt w:val="bullet"/>
      <w:lvlText w:val=""/>
      <w:lvlJc w:val="left"/>
      <w:pPr>
        <w:ind w:left="5400" w:hanging="360"/>
      </w:pPr>
      <w:rPr>
        <w:rFonts w:hint="default" w:ascii="Symbol" w:hAnsi="Symbol"/>
      </w:rPr>
    </w:lvl>
    <w:lvl w:ilvl="7" w:tplc="DAEC07EE">
      <w:start w:val="1"/>
      <w:numFmt w:val="bullet"/>
      <w:lvlText w:val="o"/>
      <w:lvlJc w:val="left"/>
      <w:pPr>
        <w:ind w:left="6120" w:hanging="360"/>
      </w:pPr>
      <w:rPr>
        <w:rFonts w:hint="default" w:ascii="Courier New" w:hAnsi="Courier New"/>
      </w:rPr>
    </w:lvl>
    <w:lvl w:ilvl="8" w:tplc="AC908810">
      <w:start w:val="1"/>
      <w:numFmt w:val="bullet"/>
      <w:lvlText w:val=""/>
      <w:lvlJc w:val="left"/>
      <w:pPr>
        <w:ind w:left="6840" w:hanging="360"/>
      </w:pPr>
      <w:rPr>
        <w:rFonts w:hint="default" w:ascii="Wingdings" w:hAnsi="Wingdings"/>
      </w:rPr>
    </w:lvl>
  </w:abstractNum>
  <w:abstractNum w:abstractNumId="90" w15:restartNumberingAfterBreak="0">
    <w:nsid w:val="71186C7A"/>
    <w:multiLevelType w:val="multilevel"/>
    <w:tmpl w:val="86060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71522D85"/>
    <w:multiLevelType w:val="multilevel"/>
    <w:tmpl w:val="06A2C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723663C9"/>
    <w:multiLevelType w:val="multilevel"/>
    <w:tmpl w:val="DFC05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729D45E9"/>
    <w:multiLevelType w:val="hybridMultilevel"/>
    <w:tmpl w:val="93DE4D16"/>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rebuchet MS"/>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rebuchet MS"/>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rebuchet MS"/>
      </w:rPr>
    </w:lvl>
    <w:lvl w:ilvl="8" w:tplc="04090005">
      <w:start w:val="1"/>
      <w:numFmt w:val="bullet"/>
      <w:lvlText w:val=""/>
      <w:lvlJc w:val="left"/>
      <w:pPr>
        <w:tabs>
          <w:tab w:val="num" w:pos="6120"/>
        </w:tabs>
        <w:ind w:left="6120" w:hanging="360"/>
      </w:pPr>
      <w:rPr>
        <w:rFonts w:hint="default" w:ascii="Wingdings" w:hAnsi="Wingdings"/>
      </w:rPr>
    </w:lvl>
  </w:abstractNum>
  <w:abstractNum w:abstractNumId="94" w15:restartNumberingAfterBreak="0">
    <w:nsid w:val="733D2B80"/>
    <w:multiLevelType w:val="multilevel"/>
    <w:tmpl w:val="14D80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76753C6F"/>
    <w:multiLevelType w:val="multilevel"/>
    <w:tmpl w:val="568E01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769B7694"/>
    <w:multiLevelType w:val="multilevel"/>
    <w:tmpl w:val="AB568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76FC0439"/>
    <w:multiLevelType w:val="multilevel"/>
    <w:tmpl w:val="7E889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7D99376A"/>
    <w:multiLevelType w:val="multilevel"/>
    <w:tmpl w:val="32C28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7DC75546"/>
    <w:multiLevelType w:val="hybridMultilevel"/>
    <w:tmpl w:val="DAA45CB6"/>
    <w:lvl w:ilvl="0" w:tplc="1F1CBFB6">
      <w:start w:val="1"/>
      <w:numFmt w:val="bullet"/>
      <w:lvlText w:val=""/>
      <w:lvlJc w:val="left"/>
      <w:pPr>
        <w:ind w:left="720" w:hanging="360"/>
      </w:pPr>
      <w:rPr>
        <w:rFonts w:hint="default" w:ascii="Symbol" w:hAnsi="Symbol"/>
      </w:rPr>
    </w:lvl>
    <w:lvl w:ilvl="1" w:tplc="56E4CC56">
      <w:start w:val="1"/>
      <w:numFmt w:val="bullet"/>
      <w:lvlText w:val="o"/>
      <w:lvlJc w:val="left"/>
      <w:pPr>
        <w:ind w:left="1440" w:hanging="360"/>
      </w:pPr>
      <w:rPr>
        <w:rFonts w:hint="default" w:ascii="Courier New" w:hAnsi="Courier New"/>
      </w:rPr>
    </w:lvl>
    <w:lvl w:ilvl="2" w:tplc="BF0CE472">
      <w:start w:val="1"/>
      <w:numFmt w:val="bullet"/>
      <w:lvlText w:val=""/>
      <w:lvlJc w:val="left"/>
      <w:pPr>
        <w:ind w:left="2160" w:hanging="360"/>
      </w:pPr>
      <w:rPr>
        <w:rFonts w:hint="default" w:ascii="Wingdings" w:hAnsi="Wingdings"/>
      </w:rPr>
    </w:lvl>
    <w:lvl w:ilvl="3" w:tplc="74E270F0">
      <w:start w:val="1"/>
      <w:numFmt w:val="bullet"/>
      <w:lvlText w:val=""/>
      <w:lvlJc w:val="left"/>
      <w:pPr>
        <w:ind w:left="2880" w:hanging="360"/>
      </w:pPr>
      <w:rPr>
        <w:rFonts w:hint="default" w:ascii="Symbol" w:hAnsi="Symbol"/>
      </w:rPr>
    </w:lvl>
    <w:lvl w:ilvl="4" w:tplc="21425C92">
      <w:start w:val="1"/>
      <w:numFmt w:val="bullet"/>
      <w:lvlText w:val="o"/>
      <w:lvlJc w:val="left"/>
      <w:pPr>
        <w:ind w:left="3600" w:hanging="360"/>
      </w:pPr>
      <w:rPr>
        <w:rFonts w:hint="default" w:ascii="Courier New" w:hAnsi="Courier New"/>
      </w:rPr>
    </w:lvl>
    <w:lvl w:ilvl="5" w:tplc="AAACF7C0">
      <w:start w:val="1"/>
      <w:numFmt w:val="bullet"/>
      <w:lvlText w:val=""/>
      <w:lvlJc w:val="left"/>
      <w:pPr>
        <w:ind w:left="4320" w:hanging="360"/>
      </w:pPr>
      <w:rPr>
        <w:rFonts w:hint="default" w:ascii="Wingdings" w:hAnsi="Wingdings"/>
      </w:rPr>
    </w:lvl>
    <w:lvl w:ilvl="6" w:tplc="10448308">
      <w:start w:val="1"/>
      <w:numFmt w:val="bullet"/>
      <w:lvlText w:val=""/>
      <w:lvlJc w:val="left"/>
      <w:pPr>
        <w:ind w:left="5040" w:hanging="360"/>
      </w:pPr>
      <w:rPr>
        <w:rFonts w:hint="default" w:ascii="Symbol" w:hAnsi="Symbol"/>
      </w:rPr>
    </w:lvl>
    <w:lvl w:ilvl="7" w:tplc="4D481334">
      <w:start w:val="1"/>
      <w:numFmt w:val="bullet"/>
      <w:lvlText w:val="o"/>
      <w:lvlJc w:val="left"/>
      <w:pPr>
        <w:ind w:left="5760" w:hanging="360"/>
      </w:pPr>
      <w:rPr>
        <w:rFonts w:hint="default" w:ascii="Courier New" w:hAnsi="Courier New"/>
      </w:rPr>
    </w:lvl>
    <w:lvl w:ilvl="8" w:tplc="28024F48">
      <w:start w:val="1"/>
      <w:numFmt w:val="bullet"/>
      <w:lvlText w:val=""/>
      <w:lvlJc w:val="left"/>
      <w:pPr>
        <w:ind w:left="6480" w:hanging="360"/>
      </w:pPr>
      <w:rPr>
        <w:rFonts w:hint="default" w:ascii="Wingdings" w:hAnsi="Wingdings"/>
      </w:rPr>
    </w:lvl>
  </w:abstractNum>
  <w:abstractNum w:abstractNumId="100" w15:restartNumberingAfterBreak="0">
    <w:nsid w:val="7FEA1500"/>
    <w:multiLevelType w:val="multilevel"/>
    <w:tmpl w:val="86526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05">
    <w:abstractNumId w:val="104"/>
  </w:num>
  <w:num w:numId="104">
    <w:abstractNumId w:val="103"/>
  </w:num>
  <w:num w:numId="103">
    <w:abstractNumId w:val="102"/>
  </w:num>
  <w:num w:numId="102">
    <w:abstractNumId w:val="101"/>
  </w:num>
  <w:num w:numId="1" w16cid:durableId="1311668367">
    <w:abstractNumId w:val="2"/>
  </w:num>
  <w:num w:numId="2" w16cid:durableId="1350644794">
    <w:abstractNumId w:val="99"/>
  </w:num>
  <w:num w:numId="3" w16cid:durableId="688488135">
    <w:abstractNumId w:val="46"/>
  </w:num>
  <w:num w:numId="4" w16cid:durableId="1279022593">
    <w:abstractNumId w:val="70"/>
  </w:num>
  <w:num w:numId="5" w16cid:durableId="1662807382">
    <w:abstractNumId w:val="71"/>
  </w:num>
  <w:num w:numId="6" w16cid:durableId="1910731127">
    <w:abstractNumId w:val="89"/>
  </w:num>
  <w:num w:numId="7" w16cid:durableId="1278442545">
    <w:abstractNumId w:val="40"/>
  </w:num>
  <w:num w:numId="8" w16cid:durableId="987976488">
    <w:abstractNumId w:val="22"/>
  </w:num>
  <w:num w:numId="9" w16cid:durableId="2029671794">
    <w:abstractNumId w:val="53"/>
  </w:num>
  <w:num w:numId="10" w16cid:durableId="1703050572">
    <w:abstractNumId w:val="56"/>
  </w:num>
  <w:num w:numId="11" w16cid:durableId="1586576863">
    <w:abstractNumId w:val="15"/>
  </w:num>
  <w:num w:numId="12" w16cid:durableId="888345281">
    <w:abstractNumId w:val="82"/>
  </w:num>
  <w:num w:numId="13" w16cid:durableId="750471382">
    <w:abstractNumId w:val="16"/>
  </w:num>
  <w:num w:numId="14" w16cid:durableId="405107146">
    <w:abstractNumId w:val="91"/>
  </w:num>
  <w:num w:numId="15" w16cid:durableId="1590046396">
    <w:abstractNumId w:val="69"/>
  </w:num>
  <w:num w:numId="16" w16cid:durableId="93211169">
    <w:abstractNumId w:val="27"/>
  </w:num>
  <w:num w:numId="17" w16cid:durableId="2008248454">
    <w:abstractNumId w:val="20"/>
  </w:num>
  <w:num w:numId="18" w16cid:durableId="571432912">
    <w:abstractNumId w:val="9"/>
  </w:num>
  <w:num w:numId="19" w16cid:durableId="975137635">
    <w:abstractNumId w:val="86"/>
  </w:num>
  <w:num w:numId="20" w16cid:durableId="528762442">
    <w:abstractNumId w:val="6"/>
  </w:num>
  <w:num w:numId="21" w16cid:durableId="738551201">
    <w:abstractNumId w:val="52"/>
  </w:num>
  <w:num w:numId="22" w16cid:durableId="260996622">
    <w:abstractNumId w:val="31"/>
  </w:num>
  <w:num w:numId="23" w16cid:durableId="439224196">
    <w:abstractNumId w:val="45"/>
  </w:num>
  <w:num w:numId="24" w16cid:durableId="1101606170">
    <w:abstractNumId w:val="10"/>
  </w:num>
  <w:num w:numId="25" w16cid:durableId="480122198">
    <w:abstractNumId w:val="96"/>
  </w:num>
  <w:num w:numId="26" w16cid:durableId="1608266801">
    <w:abstractNumId w:val="42"/>
  </w:num>
  <w:num w:numId="27" w16cid:durableId="175508375">
    <w:abstractNumId w:val="97"/>
  </w:num>
  <w:num w:numId="28" w16cid:durableId="896433424">
    <w:abstractNumId w:val="62"/>
  </w:num>
  <w:num w:numId="29" w16cid:durableId="27343989">
    <w:abstractNumId w:val="13"/>
  </w:num>
  <w:num w:numId="30" w16cid:durableId="930427713">
    <w:abstractNumId w:val="34"/>
  </w:num>
  <w:num w:numId="31" w16cid:durableId="1714422826">
    <w:abstractNumId w:val="92"/>
  </w:num>
  <w:num w:numId="32" w16cid:durableId="1649818057">
    <w:abstractNumId w:val="94"/>
  </w:num>
  <w:num w:numId="33" w16cid:durableId="1376807884">
    <w:abstractNumId w:val="14"/>
  </w:num>
  <w:num w:numId="34" w16cid:durableId="1040665779">
    <w:abstractNumId w:val="41"/>
  </w:num>
  <w:num w:numId="35" w16cid:durableId="222957053">
    <w:abstractNumId w:val="66"/>
  </w:num>
  <w:num w:numId="36" w16cid:durableId="1200313009">
    <w:abstractNumId w:val="28"/>
  </w:num>
  <w:num w:numId="37" w16cid:durableId="1359090480">
    <w:abstractNumId w:val="18"/>
  </w:num>
  <w:num w:numId="38" w16cid:durableId="1559239417">
    <w:abstractNumId w:val="47"/>
  </w:num>
  <w:num w:numId="39" w16cid:durableId="325131990">
    <w:abstractNumId w:val="85"/>
  </w:num>
  <w:num w:numId="40" w16cid:durableId="1059594181">
    <w:abstractNumId w:val="48"/>
  </w:num>
  <w:num w:numId="41" w16cid:durableId="398478624">
    <w:abstractNumId w:val="17"/>
  </w:num>
  <w:num w:numId="42" w16cid:durableId="209458636">
    <w:abstractNumId w:val="79"/>
  </w:num>
  <w:num w:numId="43" w16cid:durableId="2074347003">
    <w:abstractNumId w:val="35"/>
  </w:num>
  <w:num w:numId="44" w16cid:durableId="1312059210">
    <w:abstractNumId w:val="33"/>
  </w:num>
  <w:num w:numId="45" w16cid:durableId="1391340748">
    <w:abstractNumId w:val="44"/>
  </w:num>
  <w:num w:numId="46" w16cid:durableId="530580447">
    <w:abstractNumId w:val="78"/>
  </w:num>
  <w:num w:numId="47" w16cid:durableId="1179614330">
    <w:abstractNumId w:val="93"/>
  </w:num>
  <w:num w:numId="48" w16cid:durableId="562571531">
    <w:abstractNumId w:val="43"/>
  </w:num>
  <w:num w:numId="49" w16cid:durableId="595872126">
    <w:abstractNumId w:val="83"/>
  </w:num>
  <w:num w:numId="50" w16cid:durableId="1420299078">
    <w:abstractNumId w:val="37"/>
  </w:num>
  <w:num w:numId="51" w16cid:durableId="365569723">
    <w:abstractNumId w:val="25"/>
  </w:num>
  <w:num w:numId="52" w16cid:durableId="880049684">
    <w:abstractNumId w:val="4"/>
  </w:num>
  <w:num w:numId="53" w16cid:durableId="1015226729">
    <w:abstractNumId w:val="36"/>
  </w:num>
  <w:num w:numId="54" w16cid:durableId="147092225">
    <w:abstractNumId w:val="95"/>
  </w:num>
  <w:num w:numId="55" w16cid:durableId="1020547295">
    <w:abstractNumId w:val="72"/>
  </w:num>
  <w:num w:numId="56" w16cid:durableId="595746298">
    <w:abstractNumId w:val="60"/>
  </w:num>
  <w:num w:numId="57" w16cid:durableId="1146169574">
    <w:abstractNumId w:val="5"/>
  </w:num>
  <w:num w:numId="58" w16cid:durableId="863782998">
    <w:abstractNumId w:val="63"/>
  </w:num>
  <w:num w:numId="59" w16cid:durableId="211623444">
    <w:abstractNumId w:val="57"/>
  </w:num>
  <w:num w:numId="60" w16cid:durableId="548998404">
    <w:abstractNumId w:val="8"/>
  </w:num>
  <w:num w:numId="61" w16cid:durableId="848712264">
    <w:abstractNumId w:val="39"/>
  </w:num>
  <w:num w:numId="62" w16cid:durableId="525600268">
    <w:abstractNumId w:val="77"/>
  </w:num>
  <w:num w:numId="63" w16cid:durableId="1079062050">
    <w:abstractNumId w:val="21"/>
  </w:num>
  <w:num w:numId="64" w16cid:durableId="1399128185">
    <w:abstractNumId w:val="65"/>
  </w:num>
  <w:num w:numId="65" w16cid:durableId="142815679">
    <w:abstractNumId w:val="58"/>
  </w:num>
  <w:num w:numId="66" w16cid:durableId="2080664835">
    <w:abstractNumId w:val="23"/>
  </w:num>
  <w:num w:numId="67" w16cid:durableId="2129624336">
    <w:abstractNumId w:val="100"/>
  </w:num>
  <w:num w:numId="68" w16cid:durableId="2129348264">
    <w:abstractNumId w:val="24"/>
  </w:num>
  <w:num w:numId="69" w16cid:durableId="1449010997">
    <w:abstractNumId w:val="87"/>
  </w:num>
  <w:num w:numId="70" w16cid:durableId="2108455836">
    <w:abstractNumId w:val="67"/>
  </w:num>
  <w:num w:numId="71" w16cid:durableId="2053262787">
    <w:abstractNumId w:val="0"/>
  </w:num>
  <w:num w:numId="72" w16cid:durableId="2112318296">
    <w:abstractNumId w:val="3"/>
  </w:num>
  <w:num w:numId="73" w16cid:durableId="1919365506">
    <w:abstractNumId w:val="81"/>
  </w:num>
  <w:num w:numId="74" w16cid:durableId="1386566930">
    <w:abstractNumId w:val="32"/>
  </w:num>
  <w:num w:numId="75" w16cid:durableId="411123811">
    <w:abstractNumId w:val="84"/>
  </w:num>
  <w:num w:numId="76" w16cid:durableId="1087117362">
    <w:abstractNumId w:val="59"/>
  </w:num>
  <w:num w:numId="77" w16cid:durableId="696126442">
    <w:abstractNumId w:val="30"/>
  </w:num>
  <w:num w:numId="78" w16cid:durableId="984504233">
    <w:abstractNumId w:val="61"/>
  </w:num>
  <w:num w:numId="79" w16cid:durableId="1820420233">
    <w:abstractNumId w:val="50"/>
  </w:num>
  <w:num w:numId="80" w16cid:durableId="1870680716">
    <w:abstractNumId w:val="29"/>
  </w:num>
  <w:num w:numId="81" w16cid:durableId="911239680">
    <w:abstractNumId w:val="12"/>
  </w:num>
  <w:num w:numId="82" w16cid:durableId="1835030733">
    <w:abstractNumId w:val="49"/>
  </w:num>
  <w:num w:numId="83" w16cid:durableId="1612470802">
    <w:abstractNumId w:val="7"/>
  </w:num>
  <w:num w:numId="84" w16cid:durableId="878980038">
    <w:abstractNumId w:val="26"/>
  </w:num>
  <w:num w:numId="85" w16cid:durableId="1697854102">
    <w:abstractNumId w:val="98"/>
  </w:num>
  <w:num w:numId="86" w16cid:durableId="1312441540">
    <w:abstractNumId w:val="74"/>
  </w:num>
  <w:num w:numId="87" w16cid:durableId="1569806643">
    <w:abstractNumId w:val="88"/>
  </w:num>
  <w:num w:numId="88" w16cid:durableId="220286138">
    <w:abstractNumId w:val="55"/>
  </w:num>
  <w:num w:numId="89" w16cid:durableId="2003966741">
    <w:abstractNumId w:val="54"/>
  </w:num>
  <w:num w:numId="90" w16cid:durableId="1939631980">
    <w:abstractNumId w:val="1"/>
  </w:num>
  <w:num w:numId="91" w16cid:durableId="21438936">
    <w:abstractNumId w:val="68"/>
  </w:num>
  <w:num w:numId="92" w16cid:durableId="251428073">
    <w:abstractNumId w:val="19"/>
  </w:num>
  <w:num w:numId="93" w16cid:durableId="529030647">
    <w:abstractNumId w:val="64"/>
  </w:num>
  <w:num w:numId="94" w16cid:durableId="342241657">
    <w:abstractNumId w:val="11"/>
  </w:num>
  <w:num w:numId="95" w16cid:durableId="306209099">
    <w:abstractNumId w:val="38"/>
  </w:num>
  <w:num w:numId="96" w16cid:durableId="749622707">
    <w:abstractNumId w:val="76"/>
  </w:num>
  <w:num w:numId="97" w16cid:durableId="1209415608">
    <w:abstractNumId w:val="90"/>
  </w:num>
  <w:num w:numId="98" w16cid:durableId="748431724">
    <w:abstractNumId w:val="51"/>
  </w:num>
  <w:num w:numId="99" w16cid:durableId="1970164422">
    <w:abstractNumId w:val="80"/>
  </w:num>
  <w:num w:numId="100" w16cid:durableId="1326283432">
    <w:abstractNumId w:val="73"/>
  </w:num>
  <w:num w:numId="101" w16cid:durableId="2015061594">
    <w:abstractNumId w:val="7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di Corpo">
    <w15:presenceInfo w15:providerId="AD" w15:userId="S::Charlotte.diCorpo@edtheatres.com::616ef557-543c-49d8-bb5a-b5818ae8c1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o:colormru v:ext="edit" colors="#f6f9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98"/>
    <w:rsid w:val="000018A5"/>
    <w:rsid w:val="00001A9E"/>
    <w:rsid w:val="000025EE"/>
    <w:rsid w:val="0000262E"/>
    <w:rsid w:val="00003E77"/>
    <w:rsid w:val="000120DB"/>
    <w:rsid w:val="00012CB2"/>
    <w:rsid w:val="000174B1"/>
    <w:rsid w:val="000359DC"/>
    <w:rsid w:val="00043BAB"/>
    <w:rsid w:val="00043BC6"/>
    <w:rsid w:val="00046068"/>
    <w:rsid w:val="00050231"/>
    <w:rsid w:val="000522BF"/>
    <w:rsid w:val="00052F91"/>
    <w:rsid w:val="00055256"/>
    <w:rsid w:val="0007343A"/>
    <w:rsid w:val="00073BCE"/>
    <w:rsid w:val="0009243C"/>
    <w:rsid w:val="00097F64"/>
    <w:rsid w:val="000A1A08"/>
    <w:rsid w:val="000C09B5"/>
    <w:rsid w:val="000E16B8"/>
    <w:rsid w:val="000F1C45"/>
    <w:rsid w:val="000F394C"/>
    <w:rsid w:val="001039CC"/>
    <w:rsid w:val="001039FB"/>
    <w:rsid w:val="00104B85"/>
    <w:rsid w:val="00111F00"/>
    <w:rsid w:val="00120347"/>
    <w:rsid w:val="00126413"/>
    <w:rsid w:val="001307FD"/>
    <w:rsid w:val="001347BE"/>
    <w:rsid w:val="00137B04"/>
    <w:rsid w:val="00142623"/>
    <w:rsid w:val="00157368"/>
    <w:rsid w:val="001645B1"/>
    <w:rsid w:val="00167496"/>
    <w:rsid w:val="00171509"/>
    <w:rsid w:val="0018091B"/>
    <w:rsid w:val="00186999"/>
    <w:rsid w:val="001933BB"/>
    <w:rsid w:val="001B2EED"/>
    <w:rsid w:val="001C2381"/>
    <w:rsid w:val="001C24FA"/>
    <w:rsid w:val="001C48B4"/>
    <w:rsid w:val="001E5A32"/>
    <w:rsid w:val="001F22F3"/>
    <w:rsid w:val="00204303"/>
    <w:rsid w:val="0021546B"/>
    <w:rsid w:val="00221FF6"/>
    <w:rsid w:val="002413D5"/>
    <w:rsid w:val="00242ADA"/>
    <w:rsid w:val="002516E2"/>
    <w:rsid w:val="0026091B"/>
    <w:rsid w:val="002719FE"/>
    <w:rsid w:val="00292B80"/>
    <w:rsid w:val="002A5A85"/>
    <w:rsid w:val="002B56D9"/>
    <w:rsid w:val="002D31A3"/>
    <w:rsid w:val="002D42C5"/>
    <w:rsid w:val="002E2EC0"/>
    <w:rsid w:val="002E7371"/>
    <w:rsid w:val="002E77E4"/>
    <w:rsid w:val="002F1123"/>
    <w:rsid w:val="00321465"/>
    <w:rsid w:val="00330B39"/>
    <w:rsid w:val="00344B46"/>
    <w:rsid w:val="00347F4A"/>
    <w:rsid w:val="00352F75"/>
    <w:rsid w:val="003547C2"/>
    <w:rsid w:val="003564B1"/>
    <w:rsid w:val="003657AA"/>
    <w:rsid w:val="00367BC5"/>
    <w:rsid w:val="0037688A"/>
    <w:rsid w:val="00377886"/>
    <w:rsid w:val="00380CE2"/>
    <w:rsid w:val="00386850"/>
    <w:rsid w:val="00393B1E"/>
    <w:rsid w:val="003A1F43"/>
    <w:rsid w:val="003A4AFC"/>
    <w:rsid w:val="003B06A4"/>
    <w:rsid w:val="003C770F"/>
    <w:rsid w:val="003C7EDC"/>
    <w:rsid w:val="003D15D9"/>
    <w:rsid w:val="003D2CC3"/>
    <w:rsid w:val="003E0BB7"/>
    <w:rsid w:val="003F2B23"/>
    <w:rsid w:val="003F781F"/>
    <w:rsid w:val="00402B3F"/>
    <w:rsid w:val="00402C20"/>
    <w:rsid w:val="00414F43"/>
    <w:rsid w:val="00420E76"/>
    <w:rsid w:val="00424254"/>
    <w:rsid w:val="0042492B"/>
    <w:rsid w:val="0043075E"/>
    <w:rsid w:val="004348F9"/>
    <w:rsid w:val="00437569"/>
    <w:rsid w:val="00473D8E"/>
    <w:rsid w:val="004755F8"/>
    <w:rsid w:val="00486DB0"/>
    <w:rsid w:val="00486F0D"/>
    <w:rsid w:val="00487C5E"/>
    <w:rsid w:val="00490974"/>
    <w:rsid w:val="004945CC"/>
    <w:rsid w:val="004B578B"/>
    <w:rsid w:val="004B6B60"/>
    <w:rsid w:val="004C42F7"/>
    <w:rsid w:val="004C5727"/>
    <w:rsid w:val="004C5FC3"/>
    <w:rsid w:val="004C7548"/>
    <w:rsid w:val="004D329C"/>
    <w:rsid w:val="004D6302"/>
    <w:rsid w:val="004E7951"/>
    <w:rsid w:val="004F1CCD"/>
    <w:rsid w:val="00503716"/>
    <w:rsid w:val="005103B4"/>
    <w:rsid w:val="0051269F"/>
    <w:rsid w:val="00522CFA"/>
    <w:rsid w:val="00526A0E"/>
    <w:rsid w:val="00532D57"/>
    <w:rsid w:val="00537F11"/>
    <w:rsid w:val="00547BC7"/>
    <w:rsid w:val="00554396"/>
    <w:rsid w:val="00556799"/>
    <w:rsid w:val="00563A78"/>
    <w:rsid w:val="00567C1D"/>
    <w:rsid w:val="00571489"/>
    <w:rsid w:val="00577486"/>
    <w:rsid w:val="00577810"/>
    <w:rsid w:val="00580207"/>
    <w:rsid w:val="00582105"/>
    <w:rsid w:val="00582F6A"/>
    <w:rsid w:val="00587A70"/>
    <w:rsid w:val="00594417"/>
    <w:rsid w:val="00596A2D"/>
    <w:rsid w:val="005A07AC"/>
    <w:rsid w:val="005C6548"/>
    <w:rsid w:val="005C6943"/>
    <w:rsid w:val="005D09B0"/>
    <w:rsid w:val="005D4B22"/>
    <w:rsid w:val="005F3FD8"/>
    <w:rsid w:val="0060693B"/>
    <w:rsid w:val="00606D38"/>
    <w:rsid w:val="006136BF"/>
    <w:rsid w:val="00621DC0"/>
    <w:rsid w:val="0062555D"/>
    <w:rsid w:val="00651DA1"/>
    <w:rsid w:val="00652197"/>
    <w:rsid w:val="006724FA"/>
    <w:rsid w:val="00681B36"/>
    <w:rsid w:val="0068669B"/>
    <w:rsid w:val="00687DCC"/>
    <w:rsid w:val="006914A1"/>
    <w:rsid w:val="006A3C22"/>
    <w:rsid w:val="006A59D4"/>
    <w:rsid w:val="006A6830"/>
    <w:rsid w:val="006B016E"/>
    <w:rsid w:val="006B7AF8"/>
    <w:rsid w:val="006C4126"/>
    <w:rsid w:val="006C4883"/>
    <w:rsid w:val="006C6EC3"/>
    <w:rsid w:val="006C72D7"/>
    <w:rsid w:val="006E66A3"/>
    <w:rsid w:val="006F6AD5"/>
    <w:rsid w:val="006F7880"/>
    <w:rsid w:val="007007D8"/>
    <w:rsid w:val="00707D90"/>
    <w:rsid w:val="00707DDE"/>
    <w:rsid w:val="00713123"/>
    <w:rsid w:val="00720BE5"/>
    <w:rsid w:val="007314FA"/>
    <w:rsid w:val="00751B01"/>
    <w:rsid w:val="007671F7"/>
    <w:rsid w:val="007738F3"/>
    <w:rsid w:val="00775D0B"/>
    <w:rsid w:val="00780FCC"/>
    <w:rsid w:val="00792838"/>
    <w:rsid w:val="0079314E"/>
    <w:rsid w:val="007973CA"/>
    <w:rsid w:val="007A4AB1"/>
    <w:rsid w:val="007B0277"/>
    <w:rsid w:val="007B1832"/>
    <w:rsid w:val="007B2DAC"/>
    <w:rsid w:val="007B4FDD"/>
    <w:rsid w:val="007C55A9"/>
    <w:rsid w:val="007D0342"/>
    <w:rsid w:val="007D36C2"/>
    <w:rsid w:val="007E50D0"/>
    <w:rsid w:val="007E593F"/>
    <w:rsid w:val="007F04A4"/>
    <w:rsid w:val="00802399"/>
    <w:rsid w:val="00807915"/>
    <w:rsid w:val="00813285"/>
    <w:rsid w:val="0082425D"/>
    <w:rsid w:val="0084116A"/>
    <w:rsid w:val="00842231"/>
    <w:rsid w:val="00850DA4"/>
    <w:rsid w:val="0087BBC5"/>
    <w:rsid w:val="008A4B78"/>
    <w:rsid w:val="008A4BB5"/>
    <w:rsid w:val="008C2DC0"/>
    <w:rsid w:val="008D280A"/>
    <w:rsid w:val="008F6072"/>
    <w:rsid w:val="008F7BD0"/>
    <w:rsid w:val="00902DCF"/>
    <w:rsid w:val="00924D1A"/>
    <w:rsid w:val="0093659C"/>
    <w:rsid w:val="00957248"/>
    <w:rsid w:val="009643BC"/>
    <w:rsid w:val="00973B48"/>
    <w:rsid w:val="00977A26"/>
    <w:rsid w:val="00980B94"/>
    <w:rsid w:val="009816AC"/>
    <w:rsid w:val="009855E9"/>
    <w:rsid w:val="009931FF"/>
    <w:rsid w:val="009D15C7"/>
    <w:rsid w:val="009D4227"/>
    <w:rsid w:val="009D65C0"/>
    <w:rsid w:val="009E0063"/>
    <w:rsid w:val="009E1676"/>
    <w:rsid w:val="009E1E86"/>
    <w:rsid w:val="009E4521"/>
    <w:rsid w:val="009F7EA2"/>
    <w:rsid w:val="00A062CB"/>
    <w:rsid w:val="00A24C71"/>
    <w:rsid w:val="00A400A7"/>
    <w:rsid w:val="00A463AF"/>
    <w:rsid w:val="00A509BD"/>
    <w:rsid w:val="00A5199B"/>
    <w:rsid w:val="00A616F1"/>
    <w:rsid w:val="00A61BFE"/>
    <w:rsid w:val="00A65D69"/>
    <w:rsid w:val="00A84E60"/>
    <w:rsid w:val="00A85A9F"/>
    <w:rsid w:val="00A86353"/>
    <w:rsid w:val="00AA7FA8"/>
    <w:rsid w:val="00AB01B5"/>
    <w:rsid w:val="00AB60D4"/>
    <w:rsid w:val="00AC24C9"/>
    <w:rsid w:val="00AD51B2"/>
    <w:rsid w:val="00AD5653"/>
    <w:rsid w:val="00AD79D8"/>
    <w:rsid w:val="00AE322A"/>
    <w:rsid w:val="00AE628B"/>
    <w:rsid w:val="00AF3DD0"/>
    <w:rsid w:val="00B0635A"/>
    <w:rsid w:val="00B1048D"/>
    <w:rsid w:val="00B140FE"/>
    <w:rsid w:val="00B20023"/>
    <w:rsid w:val="00B2116F"/>
    <w:rsid w:val="00B24AA9"/>
    <w:rsid w:val="00B3703F"/>
    <w:rsid w:val="00B44301"/>
    <w:rsid w:val="00B46CB6"/>
    <w:rsid w:val="00B550EA"/>
    <w:rsid w:val="00B5577D"/>
    <w:rsid w:val="00B65114"/>
    <w:rsid w:val="00B67E4E"/>
    <w:rsid w:val="00B73863"/>
    <w:rsid w:val="00B90E47"/>
    <w:rsid w:val="00BA1372"/>
    <w:rsid w:val="00BA4F65"/>
    <w:rsid w:val="00BB0F48"/>
    <w:rsid w:val="00BC1E69"/>
    <w:rsid w:val="00BC358E"/>
    <w:rsid w:val="00BF7FFB"/>
    <w:rsid w:val="00C04649"/>
    <w:rsid w:val="00C307F0"/>
    <w:rsid w:val="00C359D6"/>
    <w:rsid w:val="00C40270"/>
    <w:rsid w:val="00C42CEF"/>
    <w:rsid w:val="00C4671A"/>
    <w:rsid w:val="00C63C0A"/>
    <w:rsid w:val="00C74FC3"/>
    <w:rsid w:val="00C81E7E"/>
    <w:rsid w:val="00C842F6"/>
    <w:rsid w:val="00C95004"/>
    <w:rsid w:val="00C95D98"/>
    <w:rsid w:val="00CA143F"/>
    <w:rsid w:val="00CA228A"/>
    <w:rsid w:val="00CB1515"/>
    <w:rsid w:val="00CB1F97"/>
    <w:rsid w:val="00CB394D"/>
    <w:rsid w:val="00CC62EC"/>
    <w:rsid w:val="00CD13F0"/>
    <w:rsid w:val="00CD6EC6"/>
    <w:rsid w:val="00D223A1"/>
    <w:rsid w:val="00D22C19"/>
    <w:rsid w:val="00D22F21"/>
    <w:rsid w:val="00D31488"/>
    <w:rsid w:val="00D33BFD"/>
    <w:rsid w:val="00D40ECC"/>
    <w:rsid w:val="00D46D7E"/>
    <w:rsid w:val="00D478BB"/>
    <w:rsid w:val="00D64AC8"/>
    <w:rsid w:val="00D749BF"/>
    <w:rsid w:val="00D9088D"/>
    <w:rsid w:val="00D97DD1"/>
    <w:rsid w:val="00DA15EF"/>
    <w:rsid w:val="00DA2970"/>
    <w:rsid w:val="00DB4B33"/>
    <w:rsid w:val="00DC5C73"/>
    <w:rsid w:val="00DD6822"/>
    <w:rsid w:val="00DE2D08"/>
    <w:rsid w:val="00DF06D0"/>
    <w:rsid w:val="00E13451"/>
    <w:rsid w:val="00E152A0"/>
    <w:rsid w:val="00E1674A"/>
    <w:rsid w:val="00E30D4A"/>
    <w:rsid w:val="00E315B9"/>
    <w:rsid w:val="00E47569"/>
    <w:rsid w:val="00E554AC"/>
    <w:rsid w:val="00EA5578"/>
    <w:rsid w:val="00EA6588"/>
    <w:rsid w:val="00EB32F9"/>
    <w:rsid w:val="00EC5691"/>
    <w:rsid w:val="00EE32B9"/>
    <w:rsid w:val="00EE7969"/>
    <w:rsid w:val="00EF1E7E"/>
    <w:rsid w:val="00EF24A3"/>
    <w:rsid w:val="00EF48F7"/>
    <w:rsid w:val="00EF6297"/>
    <w:rsid w:val="00F03DD5"/>
    <w:rsid w:val="00F04C00"/>
    <w:rsid w:val="00F13E8A"/>
    <w:rsid w:val="00F155E8"/>
    <w:rsid w:val="00F2034C"/>
    <w:rsid w:val="00F213EF"/>
    <w:rsid w:val="00F22904"/>
    <w:rsid w:val="00F2728D"/>
    <w:rsid w:val="00F27F22"/>
    <w:rsid w:val="00F4171D"/>
    <w:rsid w:val="00F4201F"/>
    <w:rsid w:val="00F471EB"/>
    <w:rsid w:val="00F6233E"/>
    <w:rsid w:val="00F62CBD"/>
    <w:rsid w:val="00F8386E"/>
    <w:rsid w:val="00F847B1"/>
    <w:rsid w:val="00F84AE3"/>
    <w:rsid w:val="00F90E1D"/>
    <w:rsid w:val="00F96D03"/>
    <w:rsid w:val="00FA2241"/>
    <w:rsid w:val="00FA27E8"/>
    <w:rsid w:val="00FB1E48"/>
    <w:rsid w:val="00FB2126"/>
    <w:rsid w:val="00FC5F81"/>
    <w:rsid w:val="00FD4C9A"/>
    <w:rsid w:val="00FD753A"/>
    <w:rsid w:val="00FE5C1C"/>
    <w:rsid w:val="00FE615B"/>
    <w:rsid w:val="01730541"/>
    <w:rsid w:val="01F3F884"/>
    <w:rsid w:val="027A871B"/>
    <w:rsid w:val="04F4A6F8"/>
    <w:rsid w:val="04F8EA6F"/>
    <w:rsid w:val="04FADC61"/>
    <w:rsid w:val="053F18D3"/>
    <w:rsid w:val="056E8389"/>
    <w:rsid w:val="059D90C1"/>
    <w:rsid w:val="05D5ACA1"/>
    <w:rsid w:val="05DE0A11"/>
    <w:rsid w:val="05E36D94"/>
    <w:rsid w:val="06D8A513"/>
    <w:rsid w:val="06F7E07B"/>
    <w:rsid w:val="0701F12D"/>
    <w:rsid w:val="07A17143"/>
    <w:rsid w:val="07BD4DF9"/>
    <w:rsid w:val="07C1AFF9"/>
    <w:rsid w:val="08812EA1"/>
    <w:rsid w:val="089AF48D"/>
    <w:rsid w:val="09C7CFF4"/>
    <w:rsid w:val="0A259945"/>
    <w:rsid w:val="0AE2A10F"/>
    <w:rsid w:val="0B144037"/>
    <w:rsid w:val="0B2248EE"/>
    <w:rsid w:val="0BDCD2C5"/>
    <w:rsid w:val="0BDF1EA0"/>
    <w:rsid w:val="0BE08CE0"/>
    <w:rsid w:val="0CF1B8BB"/>
    <w:rsid w:val="0CF74F21"/>
    <w:rsid w:val="0D5A7C0B"/>
    <w:rsid w:val="0D706408"/>
    <w:rsid w:val="0D790070"/>
    <w:rsid w:val="0D97C168"/>
    <w:rsid w:val="0DD1E6DB"/>
    <w:rsid w:val="0E0FA578"/>
    <w:rsid w:val="0F8A684E"/>
    <w:rsid w:val="0F9A7FF0"/>
    <w:rsid w:val="0FF13A58"/>
    <w:rsid w:val="1002B111"/>
    <w:rsid w:val="101F20E9"/>
    <w:rsid w:val="10680358"/>
    <w:rsid w:val="107814CE"/>
    <w:rsid w:val="1117AE5B"/>
    <w:rsid w:val="111A2290"/>
    <w:rsid w:val="11245532"/>
    <w:rsid w:val="1289E2C0"/>
    <w:rsid w:val="132B8EAB"/>
    <w:rsid w:val="133BB648"/>
    <w:rsid w:val="13A11F69"/>
    <w:rsid w:val="14CBA33C"/>
    <w:rsid w:val="14F92A3A"/>
    <w:rsid w:val="1500CCCA"/>
    <w:rsid w:val="15DBAC29"/>
    <w:rsid w:val="160DE8B2"/>
    <w:rsid w:val="162DEE9F"/>
    <w:rsid w:val="16C96047"/>
    <w:rsid w:val="16E12BB6"/>
    <w:rsid w:val="176EE016"/>
    <w:rsid w:val="18316632"/>
    <w:rsid w:val="1848A773"/>
    <w:rsid w:val="18AEE156"/>
    <w:rsid w:val="191A9092"/>
    <w:rsid w:val="195F3EF1"/>
    <w:rsid w:val="19ECD652"/>
    <w:rsid w:val="1A0E870A"/>
    <w:rsid w:val="1A4509D4"/>
    <w:rsid w:val="1A6D0956"/>
    <w:rsid w:val="1AF7E251"/>
    <w:rsid w:val="1AFBD20B"/>
    <w:rsid w:val="1B491B8F"/>
    <w:rsid w:val="1B49C48B"/>
    <w:rsid w:val="1B7B91E8"/>
    <w:rsid w:val="1B8FAD33"/>
    <w:rsid w:val="1C89A87C"/>
    <w:rsid w:val="1CD51982"/>
    <w:rsid w:val="1D24E3F8"/>
    <w:rsid w:val="1D97B208"/>
    <w:rsid w:val="1DB70416"/>
    <w:rsid w:val="1DD4F538"/>
    <w:rsid w:val="1E473903"/>
    <w:rsid w:val="1E48AA48"/>
    <w:rsid w:val="1E60EA26"/>
    <w:rsid w:val="1E966435"/>
    <w:rsid w:val="205CED1D"/>
    <w:rsid w:val="2089AFBF"/>
    <w:rsid w:val="212CACA1"/>
    <w:rsid w:val="21DD7C1C"/>
    <w:rsid w:val="21DFF2CD"/>
    <w:rsid w:val="22331B9B"/>
    <w:rsid w:val="2281A717"/>
    <w:rsid w:val="233E15FE"/>
    <w:rsid w:val="2344B283"/>
    <w:rsid w:val="236BA1B9"/>
    <w:rsid w:val="247E4B62"/>
    <w:rsid w:val="24ADE549"/>
    <w:rsid w:val="252686C0"/>
    <w:rsid w:val="257EAF79"/>
    <w:rsid w:val="25BFA477"/>
    <w:rsid w:val="25E2326A"/>
    <w:rsid w:val="25F6DCC0"/>
    <w:rsid w:val="265C999F"/>
    <w:rsid w:val="26B1A404"/>
    <w:rsid w:val="26B94BA7"/>
    <w:rsid w:val="26CAD239"/>
    <w:rsid w:val="26F09BE7"/>
    <w:rsid w:val="278F0B33"/>
    <w:rsid w:val="29834052"/>
    <w:rsid w:val="299879B9"/>
    <w:rsid w:val="2A8C5D78"/>
    <w:rsid w:val="2AC538C1"/>
    <w:rsid w:val="2AF4ADFC"/>
    <w:rsid w:val="2AF97048"/>
    <w:rsid w:val="2B17DD7D"/>
    <w:rsid w:val="2B3EBE7D"/>
    <w:rsid w:val="2B4AC90F"/>
    <w:rsid w:val="2BDD76FC"/>
    <w:rsid w:val="2BE3344F"/>
    <w:rsid w:val="2C3C85DD"/>
    <w:rsid w:val="2C664B8D"/>
    <w:rsid w:val="2CD756CE"/>
    <w:rsid w:val="2CE68EC7"/>
    <w:rsid w:val="2D609628"/>
    <w:rsid w:val="2E79E9F3"/>
    <w:rsid w:val="2ED66495"/>
    <w:rsid w:val="2F480541"/>
    <w:rsid w:val="309F42E8"/>
    <w:rsid w:val="30EE741F"/>
    <w:rsid w:val="30F6B456"/>
    <w:rsid w:val="3157E3C5"/>
    <w:rsid w:val="31976950"/>
    <w:rsid w:val="31BF3A79"/>
    <w:rsid w:val="324839F6"/>
    <w:rsid w:val="327D1D8A"/>
    <w:rsid w:val="328D4FC0"/>
    <w:rsid w:val="32BCBADE"/>
    <w:rsid w:val="32EE4057"/>
    <w:rsid w:val="3308044C"/>
    <w:rsid w:val="34335F54"/>
    <w:rsid w:val="34559954"/>
    <w:rsid w:val="34B4B3A1"/>
    <w:rsid w:val="354A8ADF"/>
    <w:rsid w:val="355DAAB2"/>
    <w:rsid w:val="35BA70CA"/>
    <w:rsid w:val="35E890D3"/>
    <w:rsid w:val="363AD33D"/>
    <w:rsid w:val="366B9D27"/>
    <w:rsid w:val="366C1ED2"/>
    <w:rsid w:val="3778F6D0"/>
    <w:rsid w:val="37E69F2E"/>
    <w:rsid w:val="38868D0D"/>
    <w:rsid w:val="396F6F19"/>
    <w:rsid w:val="39B1914B"/>
    <w:rsid w:val="3A4B1215"/>
    <w:rsid w:val="3B43970D"/>
    <w:rsid w:val="3B7CAE7B"/>
    <w:rsid w:val="3C4F9385"/>
    <w:rsid w:val="3CD335F1"/>
    <w:rsid w:val="3CFCCC39"/>
    <w:rsid w:val="3D304DD2"/>
    <w:rsid w:val="3E40B59D"/>
    <w:rsid w:val="3E586CF5"/>
    <w:rsid w:val="3E7E656B"/>
    <w:rsid w:val="3E8AF23B"/>
    <w:rsid w:val="3EBFBB7B"/>
    <w:rsid w:val="3FA965D6"/>
    <w:rsid w:val="3FB42A2C"/>
    <w:rsid w:val="3FD03054"/>
    <w:rsid w:val="408CC35F"/>
    <w:rsid w:val="412E402A"/>
    <w:rsid w:val="41B80F7F"/>
    <w:rsid w:val="41DC4072"/>
    <w:rsid w:val="4218CC7B"/>
    <w:rsid w:val="423E2AA5"/>
    <w:rsid w:val="4296B2EE"/>
    <w:rsid w:val="42CC4D86"/>
    <w:rsid w:val="4383D75A"/>
    <w:rsid w:val="448EC99B"/>
    <w:rsid w:val="45753362"/>
    <w:rsid w:val="45C99CE7"/>
    <w:rsid w:val="46142955"/>
    <w:rsid w:val="46634A25"/>
    <w:rsid w:val="487677FE"/>
    <w:rsid w:val="48996FB0"/>
    <w:rsid w:val="49771E42"/>
    <w:rsid w:val="4A41450A"/>
    <w:rsid w:val="4AC8BCDF"/>
    <w:rsid w:val="4BA4FFFF"/>
    <w:rsid w:val="4BCA8383"/>
    <w:rsid w:val="4C38CD96"/>
    <w:rsid w:val="4C6CB800"/>
    <w:rsid w:val="4C72D306"/>
    <w:rsid w:val="4C9E3576"/>
    <w:rsid w:val="4CAB57A6"/>
    <w:rsid w:val="4CAD8F33"/>
    <w:rsid w:val="4CF177F8"/>
    <w:rsid w:val="4D06DA6A"/>
    <w:rsid w:val="4D528F8B"/>
    <w:rsid w:val="4E10FF08"/>
    <w:rsid w:val="4E9109AF"/>
    <w:rsid w:val="4E9D28C5"/>
    <w:rsid w:val="4EB93853"/>
    <w:rsid w:val="4FA14B13"/>
    <w:rsid w:val="4FCCF987"/>
    <w:rsid w:val="51154ADB"/>
    <w:rsid w:val="51693AEF"/>
    <w:rsid w:val="5174B718"/>
    <w:rsid w:val="51D300EA"/>
    <w:rsid w:val="51DDC4CB"/>
    <w:rsid w:val="52908030"/>
    <w:rsid w:val="52D952C2"/>
    <w:rsid w:val="53061659"/>
    <w:rsid w:val="542F4FDE"/>
    <w:rsid w:val="54300E02"/>
    <w:rsid w:val="5439E2A4"/>
    <w:rsid w:val="543A4809"/>
    <w:rsid w:val="558F513C"/>
    <w:rsid w:val="55F81703"/>
    <w:rsid w:val="56212770"/>
    <w:rsid w:val="566AC0BF"/>
    <w:rsid w:val="56B70263"/>
    <w:rsid w:val="56BBE260"/>
    <w:rsid w:val="56CD3723"/>
    <w:rsid w:val="56D112ED"/>
    <w:rsid w:val="56FD84D3"/>
    <w:rsid w:val="570C1A51"/>
    <w:rsid w:val="573E559F"/>
    <w:rsid w:val="577911E2"/>
    <w:rsid w:val="57BA69E2"/>
    <w:rsid w:val="57CEF6C1"/>
    <w:rsid w:val="5810A178"/>
    <w:rsid w:val="58197560"/>
    <w:rsid w:val="58ADB746"/>
    <w:rsid w:val="59283554"/>
    <w:rsid w:val="59373987"/>
    <w:rsid w:val="59455EAB"/>
    <w:rsid w:val="5A7E7DF6"/>
    <w:rsid w:val="5AA3BD1C"/>
    <w:rsid w:val="5AAD4B34"/>
    <w:rsid w:val="5AE874D8"/>
    <w:rsid w:val="5B4A70A8"/>
    <w:rsid w:val="5B6009A9"/>
    <w:rsid w:val="5BD4A37E"/>
    <w:rsid w:val="5BE7581D"/>
    <w:rsid w:val="5C1A5D01"/>
    <w:rsid w:val="5D4CFB2D"/>
    <w:rsid w:val="5D4F5ED2"/>
    <w:rsid w:val="5D6442F9"/>
    <w:rsid w:val="5D71B3BE"/>
    <w:rsid w:val="5DA649E3"/>
    <w:rsid w:val="5E030B45"/>
    <w:rsid w:val="5E39E6E0"/>
    <w:rsid w:val="5F4D3312"/>
    <w:rsid w:val="5FAC133A"/>
    <w:rsid w:val="60823636"/>
    <w:rsid w:val="6142CCA0"/>
    <w:rsid w:val="61845699"/>
    <w:rsid w:val="618AD253"/>
    <w:rsid w:val="61A416D5"/>
    <w:rsid w:val="623D80BE"/>
    <w:rsid w:val="635A0535"/>
    <w:rsid w:val="63E9DA3D"/>
    <w:rsid w:val="64296F05"/>
    <w:rsid w:val="65D3DD81"/>
    <w:rsid w:val="65D6409B"/>
    <w:rsid w:val="666FF28E"/>
    <w:rsid w:val="66A59798"/>
    <w:rsid w:val="671ACF83"/>
    <w:rsid w:val="673B1C28"/>
    <w:rsid w:val="6773EA2E"/>
    <w:rsid w:val="683D4091"/>
    <w:rsid w:val="6851D8B5"/>
    <w:rsid w:val="69A9DC90"/>
    <w:rsid w:val="6A8C74D1"/>
    <w:rsid w:val="6AA3CC21"/>
    <w:rsid w:val="6B5BC2EC"/>
    <w:rsid w:val="6B6C25B1"/>
    <w:rsid w:val="6B78111A"/>
    <w:rsid w:val="6B787C2F"/>
    <w:rsid w:val="6BEA0EED"/>
    <w:rsid w:val="6BF3438B"/>
    <w:rsid w:val="6C627FF2"/>
    <w:rsid w:val="6C633FD6"/>
    <w:rsid w:val="6C7383D7"/>
    <w:rsid w:val="6C8B1CE1"/>
    <w:rsid w:val="6D982671"/>
    <w:rsid w:val="6DAEC6FC"/>
    <w:rsid w:val="6DEC5379"/>
    <w:rsid w:val="6E14774A"/>
    <w:rsid w:val="700319F5"/>
    <w:rsid w:val="7081A0EA"/>
    <w:rsid w:val="70C911CF"/>
    <w:rsid w:val="713973C9"/>
    <w:rsid w:val="71911495"/>
    <w:rsid w:val="719D5D31"/>
    <w:rsid w:val="71CFF42E"/>
    <w:rsid w:val="71FF0E4A"/>
    <w:rsid w:val="733070B1"/>
    <w:rsid w:val="73717D02"/>
    <w:rsid w:val="738B2EFA"/>
    <w:rsid w:val="73994167"/>
    <w:rsid w:val="73D8103E"/>
    <w:rsid w:val="75773236"/>
    <w:rsid w:val="75E26B2D"/>
    <w:rsid w:val="775C16D4"/>
    <w:rsid w:val="7934C387"/>
    <w:rsid w:val="7944558D"/>
    <w:rsid w:val="7949649F"/>
    <w:rsid w:val="7953538B"/>
    <w:rsid w:val="79CBAA69"/>
    <w:rsid w:val="7A83C556"/>
    <w:rsid w:val="7A8876AA"/>
    <w:rsid w:val="7B3E363F"/>
    <w:rsid w:val="7B624B71"/>
    <w:rsid w:val="7B7DE569"/>
    <w:rsid w:val="7C25A504"/>
    <w:rsid w:val="7C7DF83D"/>
    <w:rsid w:val="7DE1EC98"/>
    <w:rsid w:val="7F8568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6f9ed"/>
    </o:shapedefaults>
    <o:shapelayout v:ext="edit">
      <o:idmap v:ext="edit" data="2"/>
    </o:shapelayout>
  </w:shapeDefaults>
  <w:decimalSymbol w:val="."/>
  <w:listSeparator w:val=","/>
  <w14:docId w14:val="30D72927"/>
  <w15:chartTrackingRefBased/>
  <w15:docId w15:val="{7504321D-204B-4997-9502-7DC5D606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0DA4"/>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3E0BB7"/>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3E0BB7"/>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E0BB7"/>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E0BB7"/>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3E0BB7"/>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3E0BB7"/>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3E0BB7"/>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3E0BB7"/>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3E0BB7"/>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0B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3E0BB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E0BB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E0BB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E0BB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E0BB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E0BB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E0BB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E0BB7"/>
    <w:rPr>
      <w:rFonts w:eastAsiaTheme="majorEastAsia" w:cstheme="majorBidi"/>
      <w:color w:val="272727" w:themeColor="text1" w:themeTint="D8"/>
    </w:rPr>
  </w:style>
  <w:style w:type="paragraph" w:styleId="Title">
    <w:name w:val="Title"/>
    <w:basedOn w:val="Normal"/>
    <w:next w:val="Normal"/>
    <w:link w:val="TitleChar"/>
    <w:uiPriority w:val="10"/>
    <w:qFormat/>
    <w:rsid w:val="003E0BB7"/>
    <w:pPr>
      <w:spacing w:after="80" w:line="240" w:lineRule="auto"/>
      <w:contextualSpacing/>
    </w:pPr>
    <w:rPr>
      <w:rFonts w:asciiTheme="majorHAnsi" w:hAnsiTheme="majorHAnsi" w:eastAsiaTheme="majorEastAsia" w:cstheme="majorBidi"/>
      <w:spacing w:val="-10"/>
      <w:kern w:val="28"/>
      <w:sz w:val="56"/>
      <w:szCs w:val="56"/>
      <w:lang w:val="en-GB"/>
      <w14:ligatures w14:val="standardContextual"/>
    </w:rPr>
  </w:style>
  <w:style w:type="character" w:styleId="TitleChar" w:customStyle="1">
    <w:name w:val="Title Char"/>
    <w:basedOn w:val="DefaultParagraphFont"/>
    <w:link w:val="Title"/>
    <w:uiPriority w:val="10"/>
    <w:rsid w:val="003E0B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E0BB7"/>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styleId="SubtitleChar" w:customStyle="1">
    <w:name w:val="Subtitle Char"/>
    <w:basedOn w:val="DefaultParagraphFont"/>
    <w:link w:val="Subtitle"/>
    <w:uiPriority w:val="11"/>
    <w:rsid w:val="003E0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BB7"/>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styleId="QuoteChar" w:customStyle="1">
    <w:name w:val="Quote Char"/>
    <w:basedOn w:val="DefaultParagraphFont"/>
    <w:link w:val="Quote"/>
    <w:uiPriority w:val="29"/>
    <w:rsid w:val="003E0BB7"/>
    <w:rPr>
      <w:i/>
      <w:iCs/>
      <w:color w:val="404040" w:themeColor="text1" w:themeTint="BF"/>
    </w:rPr>
  </w:style>
  <w:style w:type="paragraph" w:styleId="ListParagraph">
    <w:name w:val="List Paragraph"/>
    <w:basedOn w:val="Normal"/>
    <w:uiPriority w:val="34"/>
    <w:qFormat/>
    <w:rsid w:val="003E0BB7"/>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3E0BB7"/>
    <w:rPr>
      <w:i/>
      <w:iCs/>
      <w:color w:val="0F4761" w:themeColor="accent1" w:themeShade="BF"/>
    </w:rPr>
  </w:style>
  <w:style w:type="paragraph" w:styleId="IntenseQuote">
    <w:name w:val="Intense Quote"/>
    <w:basedOn w:val="Normal"/>
    <w:next w:val="Normal"/>
    <w:link w:val="IntenseQuoteChar"/>
    <w:uiPriority w:val="30"/>
    <w:qFormat/>
    <w:rsid w:val="003E0BB7"/>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styleId="IntenseQuoteChar" w:customStyle="1">
    <w:name w:val="Intense Quote Char"/>
    <w:basedOn w:val="DefaultParagraphFont"/>
    <w:link w:val="IntenseQuote"/>
    <w:uiPriority w:val="30"/>
    <w:rsid w:val="003E0BB7"/>
    <w:rPr>
      <w:i/>
      <w:iCs/>
      <w:color w:val="0F4761" w:themeColor="accent1" w:themeShade="BF"/>
    </w:rPr>
  </w:style>
  <w:style w:type="character" w:styleId="IntenseReference">
    <w:name w:val="Intense Reference"/>
    <w:basedOn w:val="DefaultParagraphFont"/>
    <w:uiPriority w:val="32"/>
    <w:qFormat/>
    <w:rsid w:val="003E0BB7"/>
    <w:rPr>
      <w:b/>
      <w:bCs/>
      <w:smallCaps/>
      <w:color w:val="0F4761" w:themeColor="accent1" w:themeShade="BF"/>
      <w:spacing w:val="5"/>
    </w:rPr>
  </w:style>
  <w:style w:type="paragraph" w:styleId="Header">
    <w:name w:val="header"/>
    <w:basedOn w:val="Normal"/>
    <w:link w:val="HeaderChar"/>
    <w:uiPriority w:val="99"/>
    <w:unhideWhenUsed/>
    <w:rsid w:val="003E0BB7"/>
    <w:pPr>
      <w:tabs>
        <w:tab w:val="center" w:pos="4513"/>
        <w:tab w:val="right" w:pos="9026"/>
      </w:tabs>
      <w:spacing w:after="0" w:line="240" w:lineRule="auto"/>
    </w:pPr>
    <w:rPr>
      <w:rFonts w:eastAsiaTheme="minorHAnsi"/>
      <w:kern w:val="2"/>
      <w:sz w:val="24"/>
      <w:szCs w:val="24"/>
      <w:lang w:val="en-GB"/>
      <w14:ligatures w14:val="standardContextual"/>
    </w:rPr>
  </w:style>
  <w:style w:type="character" w:styleId="HeaderChar" w:customStyle="1">
    <w:name w:val="Header Char"/>
    <w:basedOn w:val="DefaultParagraphFont"/>
    <w:link w:val="Header"/>
    <w:uiPriority w:val="99"/>
    <w:rsid w:val="003E0BB7"/>
  </w:style>
  <w:style w:type="paragraph" w:styleId="Footer">
    <w:name w:val="footer"/>
    <w:basedOn w:val="Normal"/>
    <w:link w:val="FooterChar"/>
    <w:uiPriority w:val="99"/>
    <w:unhideWhenUsed/>
    <w:rsid w:val="003E0BB7"/>
    <w:pPr>
      <w:tabs>
        <w:tab w:val="center" w:pos="4513"/>
        <w:tab w:val="right" w:pos="9026"/>
      </w:tabs>
      <w:spacing w:after="0" w:line="240" w:lineRule="auto"/>
    </w:pPr>
    <w:rPr>
      <w:rFonts w:eastAsiaTheme="minorHAnsi"/>
      <w:kern w:val="2"/>
      <w:sz w:val="24"/>
      <w:szCs w:val="24"/>
      <w:lang w:val="en-GB"/>
      <w14:ligatures w14:val="standardContextual"/>
    </w:rPr>
  </w:style>
  <w:style w:type="character" w:styleId="FooterChar" w:customStyle="1">
    <w:name w:val="Footer Char"/>
    <w:basedOn w:val="DefaultParagraphFont"/>
    <w:link w:val="Footer"/>
    <w:uiPriority w:val="99"/>
    <w:rsid w:val="003E0BB7"/>
  </w:style>
  <w:style w:type="table" w:styleId="TableGrid">
    <w:name w:val="Table Grid"/>
    <w:basedOn w:val="TableNormal"/>
    <w:uiPriority w:val="39"/>
    <w:rsid w:val="002E77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7A17143"/>
    <w:rPr>
      <w:color w:val="467886"/>
      <w:u w:val="single"/>
    </w:rPr>
  </w:style>
  <w:style w:type="paragraph" w:styleId="NoSpacing">
    <w:name w:val="No Spacing"/>
    <w:uiPriority w:val="1"/>
    <w:qFormat/>
    <w:rsid w:val="00490974"/>
    <w:pPr>
      <w:spacing w:after="0" w:line="240" w:lineRule="auto"/>
    </w:pPr>
    <w:rPr>
      <w:rFonts w:eastAsiaTheme="minorEastAsia"/>
      <w:kern w:val="0"/>
      <w:sz w:val="22"/>
      <w:szCs w:val="22"/>
      <w:lang w:val="en-US"/>
      <w14:ligatures w14:val="none"/>
    </w:rPr>
  </w:style>
  <w:style w:type="paragraph" w:styleId="NormalWeb">
    <w:name w:val="Normal (Web)"/>
    <w:basedOn w:val="Normal"/>
    <w:uiPriority w:val="99"/>
    <w:unhideWhenUsed/>
    <w:rsid w:val="00F27F22"/>
    <w:pPr>
      <w:spacing w:before="100" w:beforeAutospacing="1" w:after="100" w:afterAutospacing="1" w:line="240" w:lineRule="auto"/>
    </w:pPr>
    <w:rPr>
      <w:rFonts w:ascii="Times New Roman" w:hAnsi="Times New Roman" w:eastAsia="Times New Roman" w:cs="Times New Roman"/>
      <w:sz w:val="24"/>
      <w:szCs w:val="24"/>
      <w:lang w:val="en-GB" w:eastAsia="zh-CN"/>
    </w:rPr>
  </w:style>
  <w:style w:type="character" w:styleId="Strong">
    <w:name w:val="Strong"/>
    <w:basedOn w:val="DefaultParagraphFont"/>
    <w:uiPriority w:val="22"/>
    <w:qFormat/>
    <w:rsid w:val="00F27F22"/>
    <w:rPr>
      <w:b/>
      <w:bCs/>
    </w:rPr>
  </w:style>
  <w:style w:type="character" w:styleId="CommentReference">
    <w:name w:val="annotation reference"/>
    <w:basedOn w:val="DefaultParagraphFont"/>
    <w:uiPriority w:val="99"/>
    <w:semiHidden/>
    <w:unhideWhenUsed/>
    <w:rsid w:val="00F27F22"/>
    <w:rPr>
      <w:sz w:val="16"/>
      <w:szCs w:val="16"/>
    </w:rPr>
  </w:style>
  <w:style w:type="paragraph" w:styleId="CommentText">
    <w:name w:val="annotation text"/>
    <w:basedOn w:val="Normal"/>
    <w:link w:val="CommentTextChar"/>
    <w:uiPriority w:val="99"/>
    <w:unhideWhenUsed/>
    <w:rsid w:val="00F27F22"/>
    <w:pPr>
      <w:spacing w:after="160" w:line="240" w:lineRule="auto"/>
    </w:pPr>
    <w:rPr>
      <w:rFonts w:eastAsiaTheme="minorHAnsi"/>
      <w:sz w:val="20"/>
      <w:szCs w:val="20"/>
      <w:lang w:val="en-GB"/>
    </w:rPr>
  </w:style>
  <w:style w:type="character" w:styleId="CommentTextChar" w:customStyle="1">
    <w:name w:val="Comment Text Char"/>
    <w:basedOn w:val="DefaultParagraphFont"/>
    <w:link w:val="CommentText"/>
    <w:uiPriority w:val="99"/>
    <w:rsid w:val="00F27F22"/>
    <w:rPr>
      <w:kern w:val="0"/>
      <w:sz w:val="20"/>
      <w:szCs w:val="20"/>
      <w14:ligatures w14:val="none"/>
    </w:rPr>
  </w:style>
  <w:style w:type="paragraph" w:styleId="Revision">
    <w:name w:val="Revision"/>
    <w:hidden/>
    <w:uiPriority w:val="99"/>
    <w:semiHidden/>
    <w:rsid w:val="002A5A85"/>
    <w:pPr>
      <w:spacing w:after="0" w:line="240" w:lineRule="auto"/>
    </w:pPr>
    <w:rPr>
      <w:rFonts w:eastAsiaTheme="minorEastAsia"/>
      <w:kern w:val="0"/>
      <w:sz w:val="22"/>
      <w:szCs w:val="22"/>
      <w:lang w:val="en-US"/>
      <w14:ligatures w14:val="none"/>
    </w:rPr>
  </w:style>
  <w:style w:type="character" w:styleId="UnresolvedMention">
    <w:name w:val="Unresolved Mention"/>
    <w:basedOn w:val="DefaultParagraphFont"/>
    <w:uiPriority w:val="99"/>
    <w:semiHidden/>
    <w:unhideWhenUsed/>
    <w:rsid w:val="00B200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D51B2"/>
    <w:pPr>
      <w:spacing w:after="200"/>
    </w:pPr>
    <w:rPr>
      <w:rFonts w:eastAsiaTheme="minorEastAsia"/>
      <w:b/>
      <w:bCs/>
      <w:lang w:val="en-US"/>
    </w:rPr>
  </w:style>
  <w:style w:type="character" w:styleId="CommentSubjectChar" w:customStyle="1">
    <w:name w:val="Comment Subject Char"/>
    <w:basedOn w:val="CommentTextChar"/>
    <w:link w:val="CommentSubject"/>
    <w:uiPriority w:val="99"/>
    <w:semiHidden/>
    <w:rsid w:val="00AD51B2"/>
    <w:rPr>
      <w:rFonts w:eastAsiaTheme="minorEastAsia"/>
      <w:b/>
      <w:bCs/>
      <w:kern w:val="0"/>
      <w:sz w:val="20"/>
      <w:szCs w:val="20"/>
      <w:lang w:val="en-US"/>
      <w14:ligatures w14:val="none"/>
    </w:rPr>
  </w:style>
  <w:style w:type="paragraph" w:styleId="BodyText">
    <w:name w:val="Body Text"/>
    <w:basedOn w:val="Normal"/>
    <w:link w:val="BodyTextChar"/>
    <w:uiPriority w:val="1"/>
    <w:qFormat/>
    <w:rsid w:val="00C40270"/>
    <w:pPr>
      <w:widowControl w:val="0"/>
      <w:autoSpaceDE w:val="0"/>
      <w:autoSpaceDN w:val="0"/>
      <w:spacing w:after="0" w:line="240" w:lineRule="auto"/>
      <w:ind w:left="1694"/>
    </w:pPr>
    <w:rPr>
      <w:rFonts w:ascii="Calibri" w:hAnsi="Calibri" w:eastAsia="Calibri" w:cs="Calibri"/>
      <w:lang w:val="en-GB"/>
    </w:rPr>
  </w:style>
  <w:style w:type="character" w:styleId="BodyTextChar" w:customStyle="1">
    <w:name w:val="Body Text Char"/>
    <w:basedOn w:val="DefaultParagraphFont"/>
    <w:link w:val="BodyText"/>
    <w:uiPriority w:val="1"/>
    <w:rsid w:val="00C40270"/>
    <w:rPr>
      <w:rFonts w:ascii="Calibri" w:hAnsi="Calibri" w:eastAsia="Calibri" w:cs="Calibri"/>
      <w:kern w:val="0"/>
      <w:sz w:val="22"/>
      <w:szCs w:val="22"/>
      <w14:ligatures w14:val="none"/>
    </w:rPr>
  </w:style>
  <w:style w:type="paragraph" w:styleId="TableParagraph" w:customStyle="1">
    <w:name w:val="Table Paragraph"/>
    <w:basedOn w:val="Normal"/>
    <w:uiPriority w:val="1"/>
    <w:qFormat/>
    <w:rsid w:val="00C40270"/>
    <w:pPr>
      <w:widowControl w:val="0"/>
      <w:autoSpaceDE w:val="0"/>
      <w:autoSpaceDN w:val="0"/>
      <w:spacing w:before="30" w:after="0" w:line="240" w:lineRule="auto"/>
      <w:ind w:left="107"/>
    </w:pPr>
    <w:rPr>
      <w:rFonts w:ascii="Calibri" w:hAnsi="Calibri" w:eastAsia="Calibri" w:cs="Calibri"/>
      <w:lang w:val="en-GB"/>
    </w:rPr>
  </w:style>
  <w:style w:type="table" w:styleId="TableGrid1" w:customStyle="1">
    <w:name w:val="Table Grid1"/>
    <w:basedOn w:val="TableNormal"/>
    <w:next w:val="TableGrid"/>
    <w:uiPriority w:val="59"/>
    <w:rsid w:val="00B3703F"/>
    <w:pPr>
      <w:spacing w:after="0" w:line="240" w:lineRule="auto"/>
    </w:pPr>
    <w:rPr>
      <w:rFonts w:ascii="Calibri" w:hAnsi="Calibri" w:cs="Times New Roman"/>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D223A1"/>
    <w:rPr>
      <w:color w:val="2B579A"/>
      <w:shd w:val="clear" w:color="auto" w:fill="E1DFDD"/>
    </w:rPr>
  </w:style>
  <w:style w:type="paragraph" w:styleId="Default" w:customStyle="1">
    <w:name w:val="Default"/>
    <w:rsid w:val="00A062CB"/>
    <w:pPr>
      <w:autoSpaceDE w:val="0"/>
      <w:autoSpaceDN w:val="0"/>
      <w:adjustRightInd w:val="0"/>
      <w:spacing w:after="0" w:line="240" w:lineRule="auto"/>
    </w:pPr>
    <w:rPr>
      <w:rFonts w:ascii="Symbol" w:hAnsi="Symbol" w:cs="Symbo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rah.henderson@capitaltheatr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22026D9B183B4C9FF493E79F535978" ma:contentTypeVersion="18" ma:contentTypeDescription="Create a new document." ma:contentTypeScope="" ma:versionID="aa5654646517f137537f2b6bd4240ec7">
  <xsd:schema xmlns:xsd="http://www.w3.org/2001/XMLSchema" xmlns:xs="http://www.w3.org/2001/XMLSchema" xmlns:p="http://schemas.microsoft.com/office/2006/metadata/properties" xmlns:ns2="5fa84491-2d7e-4aa4-8ec3-32345a30d3e5" xmlns:ns3="b6be4da6-a352-40b9-a4df-76bfff60e185" targetNamespace="http://schemas.microsoft.com/office/2006/metadata/properties" ma:root="true" ma:fieldsID="43649f85a79f7601a61309d6b47834ea" ns2:_="" ns3:_="">
    <xsd:import namespace="5fa84491-2d7e-4aa4-8ec3-32345a30d3e5"/>
    <xsd:import namespace="b6be4da6-a352-40b9-a4df-76bfff60e1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84491-2d7e-4aa4-8ec3-32345a30d3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197ab1-30cc-4ebc-bbf2-4545fbe2f5a6}" ma:internalName="TaxCatchAll" ma:showField="CatchAllData" ma:web="5fa84491-2d7e-4aa4-8ec3-32345a30d3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be4da6-a352-40b9-a4df-76bfff60e1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51fcd2-3ded-48c1-ab17-aa13eb582c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be4da6-a352-40b9-a4df-76bfff60e185">
      <Terms xmlns="http://schemas.microsoft.com/office/infopath/2007/PartnerControls"/>
    </lcf76f155ced4ddcb4097134ff3c332f>
    <TaxCatchAll xmlns="5fa84491-2d7e-4aa4-8ec3-32345a30d3e5" xsi:nil="true"/>
  </documentManagement>
</p:properties>
</file>

<file path=customXml/itemProps1.xml><?xml version="1.0" encoding="utf-8"?>
<ds:datastoreItem xmlns:ds="http://schemas.openxmlformats.org/officeDocument/2006/customXml" ds:itemID="{C9ACD1B2-3566-4918-9AE6-C224B630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84491-2d7e-4aa4-8ec3-32345a30d3e5"/>
    <ds:schemaRef ds:uri="b6be4da6-a352-40b9-a4df-76bfff60e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A3A38-AFE0-4C3A-975F-2A140E2D6E7E}">
  <ds:schemaRefs>
    <ds:schemaRef ds:uri="http://schemas.microsoft.com/sharepoint/v3/contenttype/forms"/>
  </ds:schemaRefs>
</ds:datastoreItem>
</file>

<file path=customXml/itemProps3.xml><?xml version="1.0" encoding="utf-8"?>
<ds:datastoreItem xmlns:ds="http://schemas.openxmlformats.org/officeDocument/2006/customXml" ds:itemID="{511DBD8C-2253-407F-BC88-9F6EACEAFC93}">
  <ds:schemaRefs>
    <ds:schemaRef ds:uri="http://schemas.microsoft.com/office/2006/metadata/properties"/>
    <ds:schemaRef ds:uri="http://schemas.microsoft.com/office/infopath/2007/PartnerControls"/>
    <ds:schemaRef ds:uri="b6be4da6-a352-40b9-a4df-76bfff60e185"/>
    <ds:schemaRef ds:uri="5fa84491-2d7e-4aa4-8ec3-32345a30d3e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Gross</dc:creator>
  <keywords/>
  <dc:description/>
  <lastModifiedBy>Susan Leven</lastModifiedBy>
  <revision>25</revision>
  <lastPrinted>2026-01-27T13:13:00.0000000Z</lastPrinted>
  <dcterms:created xsi:type="dcterms:W3CDTF">2026-03-25T07:27:00.0000000Z</dcterms:created>
  <dcterms:modified xsi:type="dcterms:W3CDTF">2026-06-09T13:50:09.2964023Z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0x0101006E22026D9B183B4C9FF493E79F535978</vt:lpwstr>
  </property>
  <property fmtid="{D5CDD505-2E9C-101B-9397-08002B2CF9AE}" pid="3" name="MediaServiceImageTags">
    <vt:lpwstr/>
  </property>
</Properties>
</file>